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A1F257" w14:textId="77777777" w:rsidR="00857382" w:rsidRDefault="004D1CEC" w:rsidP="00504876">
      <w:pPr>
        <w:pStyle w:val="Title"/>
        <w:pBdr>
          <w:bottom w:val="none" w:sz="0" w:space="0" w:color="auto"/>
        </w:pBdr>
        <w:spacing w:after="0"/>
        <w:jc w:val="center"/>
        <w:rPr>
          <w:rFonts w:ascii="Garamond" w:hAnsi="Garamond"/>
          <w:color w:val="auto"/>
          <w:sz w:val="28"/>
          <w:szCs w:val="28"/>
        </w:rPr>
      </w:pPr>
      <w:proofErr w:type="spellStart"/>
      <w:r w:rsidRPr="00857382">
        <w:rPr>
          <w:rFonts w:ascii="Garamond" w:hAnsi="Garamond"/>
          <w:color w:val="auto"/>
          <w:sz w:val="28"/>
          <w:szCs w:val="28"/>
        </w:rPr>
        <w:t>Implementasi</w:t>
      </w:r>
      <w:proofErr w:type="spellEnd"/>
      <w:r w:rsidRPr="00857382">
        <w:rPr>
          <w:rFonts w:ascii="Garamond" w:hAnsi="Garamond"/>
          <w:color w:val="auto"/>
          <w:sz w:val="28"/>
          <w:szCs w:val="28"/>
        </w:rPr>
        <w:t xml:space="preserve"> Nilai </w:t>
      </w:r>
      <w:proofErr w:type="spellStart"/>
      <w:r w:rsidRPr="00857382">
        <w:rPr>
          <w:rFonts w:ascii="Garamond" w:hAnsi="Garamond"/>
          <w:color w:val="auto"/>
          <w:sz w:val="28"/>
          <w:szCs w:val="28"/>
        </w:rPr>
        <w:t>Keteladanan</w:t>
      </w:r>
      <w:proofErr w:type="spellEnd"/>
      <w:r w:rsidRPr="00857382">
        <w:rPr>
          <w:rFonts w:ascii="Garamond" w:hAnsi="Garamond"/>
          <w:color w:val="auto"/>
          <w:sz w:val="28"/>
          <w:szCs w:val="28"/>
        </w:rPr>
        <w:t xml:space="preserve"> </w:t>
      </w:r>
      <w:proofErr w:type="spellStart"/>
      <w:r w:rsidRPr="00857382">
        <w:rPr>
          <w:rFonts w:ascii="Garamond" w:hAnsi="Garamond"/>
          <w:color w:val="auto"/>
          <w:sz w:val="28"/>
          <w:szCs w:val="28"/>
        </w:rPr>
        <w:t>Akhlak</w:t>
      </w:r>
      <w:proofErr w:type="spellEnd"/>
      <w:r w:rsidRPr="00857382">
        <w:rPr>
          <w:rFonts w:ascii="Garamond" w:hAnsi="Garamond"/>
          <w:color w:val="auto"/>
          <w:sz w:val="28"/>
          <w:szCs w:val="28"/>
        </w:rPr>
        <w:t xml:space="preserve"> dan </w:t>
      </w:r>
      <w:proofErr w:type="spellStart"/>
      <w:r w:rsidRPr="00857382">
        <w:rPr>
          <w:rFonts w:ascii="Garamond" w:hAnsi="Garamond"/>
          <w:color w:val="auto"/>
          <w:sz w:val="28"/>
          <w:szCs w:val="28"/>
        </w:rPr>
        <w:t>Ukhuwah</w:t>
      </w:r>
      <w:proofErr w:type="spellEnd"/>
      <w:r w:rsidRPr="00857382">
        <w:rPr>
          <w:rFonts w:ascii="Garamond" w:hAnsi="Garamond"/>
          <w:color w:val="auto"/>
          <w:sz w:val="28"/>
          <w:szCs w:val="28"/>
        </w:rPr>
        <w:t xml:space="preserve"> Islamiyah Nabi Muhammad SAW </w:t>
      </w:r>
      <w:proofErr w:type="spellStart"/>
      <w:r w:rsidRPr="00857382">
        <w:rPr>
          <w:rFonts w:ascii="Garamond" w:hAnsi="Garamond"/>
          <w:color w:val="auto"/>
          <w:sz w:val="28"/>
          <w:szCs w:val="28"/>
        </w:rPr>
        <w:t>dalam</w:t>
      </w:r>
      <w:proofErr w:type="spellEnd"/>
      <w:r w:rsidRPr="00857382">
        <w:rPr>
          <w:rFonts w:ascii="Garamond" w:hAnsi="Garamond"/>
          <w:color w:val="auto"/>
          <w:sz w:val="28"/>
          <w:szCs w:val="28"/>
        </w:rPr>
        <w:t xml:space="preserve"> </w:t>
      </w:r>
      <w:proofErr w:type="spellStart"/>
      <w:r w:rsidRPr="00857382">
        <w:rPr>
          <w:rFonts w:ascii="Garamond" w:hAnsi="Garamond"/>
          <w:color w:val="auto"/>
          <w:sz w:val="28"/>
          <w:szCs w:val="28"/>
        </w:rPr>
        <w:t>Tradisi</w:t>
      </w:r>
      <w:proofErr w:type="spellEnd"/>
      <w:r w:rsidRPr="00857382">
        <w:rPr>
          <w:rFonts w:ascii="Garamond" w:hAnsi="Garamond"/>
          <w:color w:val="auto"/>
          <w:sz w:val="28"/>
          <w:szCs w:val="28"/>
        </w:rPr>
        <w:t xml:space="preserve"> </w:t>
      </w:r>
      <w:proofErr w:type="spellStart"/>
      <w:r w:rsidRPr="00857382">
        <w:rPr>
          <w:rFonts w:ascii="Garamond" w:hAnsi="Garamond"/>
          <w:color w:val="auto"/>
          <w:sz w:val="28"/>
          <w:szCs w:val="28"/>
        </w:rPr>
        <w:t>Selakaran</w:t>
      </w:r>
      <w:proofErr w:type="spellEnd"/>
      <w:r w:rsidRPr="00857382">
        <w:rPr>
          <w:rFonts w:ascii="Garamond" w:hAnsi="Garamond"/>
          <w:color w:val="auto"/>
          <w:sz w:val="28"/>
          <w:szCs w:val="28"/>
        </w:rPr>
        <w:t xml:space="preserve"> Al-Barzanji </w:t>
      </w:r>
    </w:p>
    <w:p w14:paraId="3C38353C" w14:textId="4872E6E0" w:rsidR="00F15A5A" w:rsidRPr="006D1D40" w:rsidRDefault="004D1CEC" w:rsidP="00504876">
      <w:pPr>
        <w:pStyle w:val="Title"/>
        <w:pBdr>
          <w:bottom w:val="none" w:sz="0" w:space="0" w:color="auto"/>
        </w:pBdr>
        <w:spacing w:after="0"/>
        <w:jc w:val="center"/>
        <w:rPr>
          <w:rFonts w:ascii="Garamond" w:hAnsi="Garamond"/>
          <w:color w:val="auto"/>
          <w:sz w:val="28"/>
          <w:szCs w:val="28"/>
        </w:rPr>
      </w:pPr>
      <w:r w:rsidRPr="00857382">
        <w:rPr>
          <w:rFonts w:ascii="Garamond" w:hAnsi="Garamond"/>
          <w:color w:val="auto"/>
          <w:sz w:val="28"/>
          <w:szCs w:val="28"/>
        </w:rPr>
        <w:t xml:space="preserve">di Dusun Ombe </w:t>
      </w:r>
      <w:proofErr w:type="spellStart"/>
      <w:r w:rsidRPr="00857382">
        <w:rPr>
          <w:rFonts w:ascii="Garamond" w:hAnsi="Garamond"/>
          <w:color w:val="auto"/>
          <w:sz w:val="28"/>
          <w:szCs w:val="28"/>
        </w:rPr>
        <w:t>Rerot</w:t>
      </w:r>
      <w:proofErr w:type="spellEnd"/>
      <w:r w:rsidRPr="00857382">
        <w:rPr>
          <w:rFonts w:ascii="Garamond" w:hAnsi="Garamond"/>
          <w:color w:val="auto"/>
          <w:sz w:val="28"/>
          <w:szCs w:val="28"/>
        </w:rPr>
        <w:t xml:space="preserve"> Timur</w:t>
      </w:r>
    </w:p>
    <w:p w14:paraId="7B0FF264" w14:textId="77777777" w:rsidR="006D1D40" w:rsidRPr="006D1D40" w:rsidRDefault="006D1D40" w:rsidP="006D1D40"/>
    <w:p w14:paraId="535F1065" w14:textId="77777777" w:rsidR="00F15A5A" w:rsidRPr="00857382" w:rsidRDefault="004D1CEC" w:rsidP="00857382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b/>
          <w:sz w:val="24"/>
          <w:szCs w:val="24"/>
        </w:rPr>
        <w:t xml:space="preserve">Ahmad </w:t>
      </w:r>
      <w:proofErr w:type="spellStart"/>
      <w:r w:rsidRPr="00857382">
        <w:rPr>
          <w:rFonts w:ascii="Garamond" w:hAnsi="Garamond"/>
          <w:b/>
          <w:sz w:val="24"/>
          <w:szCs w:val="24"/>
        </w:rPr>
        <w:t>Rifki</w:t>
      </w:r>
      <w:proofErr w:type="spellEnd"/>
      <w:r w:rsidRPr="00857382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b/>
          <w:sz w:val="24"/>
          <w:szCs w:val="24"/>
        </w:rPr>
        <w:t>Febrian</w:t>
      </w:r>
      <w:proofErr w:type="spellEnd"/>
      <w:r w:rsidRPr="00857382">
        <w:rPr>
          <w:rFonts w:ascii="Garamond" w:hAnsi="Garamond"/>
          <w:b/>
          <w:sz w:val="24"/>
          <w:szCs w:val="24"/>
        </w:rPr>
        <w:t xml:space="preserve"> Hadi</w:t>
      </w:r>
    </w:p>
    <w:p w14:paraId="0104C51E" w14:textId="42D22BA7" w:rsidR="00F15A5A" w:rsidRDefault="004D1CEC" w:rsidP="00457448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 xml:space="preserve">Program Studi Pendidikan Agama Islam, </w:t>
      </w:r>
      <w:proofErr w:type="spellStart"/>
      <w:r w:rsidRPr="00857382">
        <w:rPr>
          <w:rFonts w:ascii="Garamond" w:hAnsi="Garamond"/>
          <w:sz w:val="24"/>
          <w:szCs w:val="24"/>
        </w:rPr>
        <w:t>Fakultas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Tarbiyah</w:t>
      </w:r>
    </w:p>
    <w:p w14:paraId="13E16B0E" w14:textId="0483D9DD" w:rsidR="00457448" w:rsidRDefault="00BD53F1" w:rsidP="00457448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hyperlink r:id="rId8" w:history="1">
        <w:r w:rsidR="00457448" w:rsidRPr="00135820">
          <w:rPr>
            <w:rStyle w:val="Hyperlink"/>
            <w:rFonts w:ascii="Garamond" w:hAnsi="Garamond"/>
            <w:sz w:val="24"/>
            <w:szCs w:val="24"/>
          </w:rPr>
          <w:t>arifki33112@gmail.com</w:t>
        </w:r>
      </w:hyperlink>
    </w:p>
    <w:p w14:paraId="65750A2B" w14:textId="77777777" w:rsidR="00457448" w:rsidRDefault="00457448" w:rsidP="00457448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50EE029F" w14:textId="77777777" w:rsidR="00857382" w:rsidRPr="00857382" w:rsidRDefault="00857382" w:rsidP="00857382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2F0ABBE2" w14:textId="2D38A5AF" w:rsidR="00F15A5A" w:rsidRPr="00857382" w:rsidRDefault="00857382" w:rsidP="00857382">
      <w:pPr>
        <w:pStyle w:val="Heading1"/>
        <w:spacing w:before="0" w:line="360" w:lineRule="auto"/>
        <w:jc w:val="both"/>
        <w:rPr>
          <w:rFonts w:ascii="Garamond" w:hAnsi="Garamond"/>
          <w:color w:val="auto"/>
          <w:szCs w:val="24"/>
        </w:rPr>
      </w:pPr>
      <w:r w:rsidRPr="00857382">
        <w:rPr>
          <w:rFonts w:ascii="Garamond" w:hAnsi="Garamond"/>
          <w:color w:val="auto"/>
          <w:szCs w:val="24"/>
        </w:rPr>
        <w:t>ABSTRAK</w:t>
      </w:r>
    </w:p>
    <w:p w14:paraId="49D6987B" w14:textId="77777777" w:rsidR="00F15A5A" w:rsidRPr="00857382" w:rsidRDefault="004D1CEC" w:rsidP="006A4403">
      <w:pPr>
        <w:spacing w:after="0" w:line="240" w:lineRule="auto"/>
        <w:ind w:firstLine="720"/>
        <w:jc w:val="both"/>
        <w:rPr>
          <w:rFonts w:ascii="Garamond" w:hAnsi="Garamond"/>
          <w:sz w:val="24"/>
          <w:szCs w:val="24"/>
        </w:rPr>
      </w:pPr>
      <w:proofErr w:type="spellStart"/>
      <w:r w:rsidRPr="00857382">
        <w:rPr>
          <w:rFonts w:ascii="Garamond" w:hAnsi="Garamond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 </w:t>
      </w:r>
      <w:proofErr w:type="spellStart"/>
      <w:r w:rsidRPr="00857382">
        <w:rPr>
          <w:rFonts w:ascii="Garamond" w:hAnsi="Garamond"/>
          <w:sz w:val="24"/>
          <w:szCs w:val="24"/>
        </w:rPr>
        <w:t>merupakan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praktik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keagamaan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berbasis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komunitas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tidak hanya </w:t>
      </w:r>
      <w:proofErr w:type="spellStart"/>
      <w:r w:rsidRPr="00857382">
        <w:rPr>
          <w:rFonts w:ascii="Garamond" w:hAnsi="Garamond"/>
          <w:sz w:val="24"/>
          <w:szCs w:val="24"/>
        </w:rPr>
        <w:t>berfungsi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sebagai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pembacaan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riwayat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pujian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kepada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Nabi Muhammad SAW, </w:t>
      </w:r>
      <w:proofErr w:type="spellStart"/>
      <w:r w:rsidRPr="00857382">
        <w:rPr>
          <w:rFonts w:ascii="Garamond" w:hAnsi="Garamond"/>
          <w:sz w:val="24"/>
          <w:szCs w:val="24"/>
        </w:rPr>
        <w:t>tetapi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juga </w:t>
      </w:r>
      <w:proofErr w:type="spellStart"/>
      <w:r w:rsidRPr="00857382">
        <w:rPr>
          <w:rFonts w:ascii="Garamond" w:hAnsi="Garamond"/>
          <w:sz w:val="24"/>
          <w:szCs w:val="24"/>
        </w:rPr>
        <w:t>menjadi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ruang </w:t>
      </w:r>
      <w:proofErr w:type="spellStart"/>
      <w:r w:rsidRPr="00857382">
        <w:rPr>
          <w:rFonts w:ascii="Garamond" w:hAnsi="Garamond"/>
          <w:sz w:val="24"/>
          <w:szCs w:val="24"/>
        </w:rPr>
        <w:t>pewarisan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penguatan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ukhuwah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Islamiyah.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ini </w:t>
      </w:r>
      <w:proofErr w:type="spellStart"/>
      <w:r w:rsidRPr="00857382">
        <w:rPr>
          <w:rFonts w:ascii="Garamond" w:hAnsi="Garamond"/>
          <w:sz w:val="24"/>
          <w:szCs w:val="24"/>
        </w:rPr>
        <w:t>bertujuan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mengidentifikasi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keteladanan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Nabi Muhammad SAW yang </w:t>
      </w:r>
      <w:proofErr w:type="spellStart"/>
      <w:r w:rsidRPr="00857382">
        <w:rPr>
          <w:rFonts w:ascii="Garamond" w:hAnsi="Garamond"/>
          <w:sz w:val="24"/>
          <w:szCs w:val="24"/>
        </w:rPr>
        <w:t>terkandung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 dan </w:t>
      </w:r>
      <w:proofErr w:type="spellStart"/>
      <w:r w:rsidRPr="00857382">
        <w:rPr>
          <w:rFonts w:ascii="Garamond" w:hAnsi="Garamond"/>
          <w:sz w:val="24"/>
          <w:szCs w:val="24"/>
        </w:rPr>
        <w:t>menganalisis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implementasinya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kehidupan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masyarakat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Dusun Ombe </w:t>
      </w:r>
      <w:proofErr w:type="spellStart"/>
      <w:r w:rsidRPr="00857382">
        <w:rPr>
          <w:rFonts w:ascii="Garamond" w:hAnsi="Garamond"/>
          <w:sz w:val="24"/>
          <w:szCs w:val="24"/>
        </w:rPr>
        <w:t>Rerot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Timur.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menggunakan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pendekatan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deskriptif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kualitatif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dengan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jenis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lapangan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Data </w:t>
      </w:r>
      <w:proofErr w:type="spellStart"/>
      <w:r w:rsidRPr="00857382">
        <w:rPr>
          <w:rFonts w:ascii="Garamond" w:hAnsi="Garamond"/>
          <w:sz w:val="24"/>
          <w:szCs w:val="24"/>
        </w:rPr>
        <w:t>diperoleh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observasi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partisipatif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wawancara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semi-</w:t>
      </w:r>
      <w:proofErr w:type="spellStart"/>
      <w:r w:rsidRPr="00857382">
        <w:rPr>
          <w:rFonts w:ascii="Garamond" w:hAnsi="Garamond"/>
          <w:sz w:val="24"/>
          <w:szCs w:val="24"/>
        </w:rPr>
        <w:t>terstruktur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dengan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tokoh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agama, </w:t>
      </w:r>
      <w:proofErr w:type="spellStart"/>
      <w:r w:rsidRPr="00857382">
        <w:rPr>
          <w:rFonts w:ascii="Garamond" w:hAnsi="Garamond"/>
          <w:sz w:val="24"/>
          <w:szCs w:val="24"/>
        </w:rPr>
        <w:t>tokoh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masyarakat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pembaca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Al-Barzanji, dan </w:t>
      </w:r>
      <w:proofErr w:type="spellStart"/>
      <w:r w:rsidRPr="00857382">
        <w:rPr>
          <w:rFonts w:ascii="Garamond" w:hAnsi="Garamond"/>
          <w:sz w:val="24"/>
          <w:szCs w:val="24"/>
        </w:rPr>
        <w:t>masyarakat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serta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dokumentasi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Analisis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data </w:t>
      </w:r>
      <w:proofErr w:type="spellStart"/>
      <w:r w:rsidRPr="00857382">
        <w:rPr>
          <w:rFonts w:ascii="Garamond" w:hAnsi="Garamond"/>
          <w:sz w:val="24"/>
          <w:szCs w:val="24"/>
        </w:rPr>
        <w:t>mengikuti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model Miles, Huberman, dan Saldaña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kondensasi</w:t>
      </w:r>
      <w:proofErr w:type="spellEnd"/>
      <w:r w:rsidRPr="00857382">
        <w:rPr>
          <w:rFonts w:ascii="Garamond" w:hAnsi="Garamond"/>
          <w:sz w:val="24"/>
          <w:szCs w:val="24"/>
        </w:rPr>
        <w:t>/</w:t>
      </w:r>
      <w:proofErr w:type="spellStart"/>
      <w:r w:rsidRPr="00857382">
        <w:rPr>
          <w:rFonts w:ascii="Garamond" w:hAnsi="Garamond"/>
          <w:sz w:val="24"/>
          <w:szCs w:val="24"/>
        </w:rPr>
        <w:t>reduksi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data, </w:t>
      </w:r>
      <w:proofErr w:type="spellStart"/>
      <w:r w:rsidRPr="00857382">
        <w:rPr>
          <w:rFonts w:ascii="Garamond" w:hAnsi="Garamond"/>
          <w:sz w:val="24"/>
          <w:szCs w:val="24"/>
        </w:rPr>
        <w:t>penyajian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data, </w:t>
      </w:r>
      <w:proofErr w:type="spellStart"/>
      <w:r w:rsidRPr="00857382">
        <w:rPr>
          <w:rFonts w:ascii="Garamond" w:hAnsi="Garamond"/>
          <w:sz w:val="24"/>
          <w:szCs w:val="24"/>
        </w:rPr>
        <w:t>serta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penarikan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verifikasi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kesimpulan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Keabsahan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data </w:t>
      </w:r>
      <w:proofErr w:type="spellStart"/>
      <w:r w:rsidRPr="00857382">
        <w:rPr>
          <w:rFonts w:ascii="Garamond" w:hAnsi="Garamond"/>
          <w:sz w:val="24"/>
          <w:szCs w:val="24"/>
        </w:rPr>
        <w:t>diperkuat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triangulasi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sumber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teknik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Hasil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menunjukkan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bahwa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dilaksanakan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pada </w:t>
      </w:r>
      <w:proofErr w:type="spellStart"/>
      <w:r w:rsidRPr="00857382">
        <w:rPr>
          <w:rFonts w:ascii="Garamond" w:hAnsi="Garamond"/>
          <w:sz w:val="24"/>
          <w:szCs w:val="24"/>
        </w:rPr>
        <w:t>berbagai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momentum </w:t>
      </w:r>
      <w:proofErr w:type="spellStart"/>
      <w:r w:rsidRPr="00857382">
        <w:rPr>
          <w:rFonts w:ascii="Garamond" w:hAnsi="Garamond"/>
          <w:sz w:val="24"/>
          <w:szCs w:val="24"/>
        </w:rPr>
        <w:t>keagamaan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antara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lain Maulid Nabi, </w:t>
      </w:r>
      <w:proofErr w:type="spellStart"/>
      <w:r w:rsidRPr="00857382">
        <w:rPr>
          <w:rFonts w:ascii="Garamond" w:hAnsi="Garamond"/>
          <w:sz w:val="24"/>
          <w:szCs w:val="24"/>
        </w:rPr>
        <w:t>aqiqah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tahlilan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manasik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haji, </w:t>
      </w:r>
      <w:proofErr w:type="spellStart"/>
      <w:r w:rsidRPr="00857382">
        <w:rPr>
          <w:rFonts w:ascii="Garamond" w:hAnsi="Garamond"/>
          <w:sz w:val="24"/>
          <w:szCs w:val="24"/>
        </w:rPr>
        <w:t>pernikahan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syukuran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Nilai yang paling </w:t>
      </w:r>
      <w:proofErr w:type="spellStart"/>
      <w:r w:rsidRPr="00857382">
        <w:rPr>
          <w:rFonts w:ascii="Garamond" w:hAnsi="Garamond"/>
          <w:sz w:val="24"/>
          <w:szCs w:val="24"/>
        </w:rPr>
        <w:t>menonjol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praktik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ialah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persaudaraan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(</w:t>
      </w:r>
      <w:proofErr w:type="spellStart"/>
      <w:r w:rsidRPr="00857382">
        <w:rPr>
          <w:rFonts w:ascii="Garamond" w:hAnsi="Garamond"/>
          <w:sz w:val="24"/>
          <w:szCs w:val="24"/>
        </w:rPr>
        <w:t>ukhuwah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Islamiyah), </w:t>
      </w:r>
      <w:proofErr w:type="spellStart"/>
      <w:r w:rsidRPr="00857382">
        <w:rPr>
          <w:rFonts w:ascii="Garamond" w:hAnsi="Garamond"/>
          <w:sz w:val="24"/>
          <w:szCs w:val="24"/>
        </w:rPr>
        <w:t>kasih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sayang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(</w:t>
      </w:r>
      <w:proofErr w:type="spellStart"/>
      <w:r w:rsidRPr="00857382">
        <w:rPr>
          <w:rFonts w:ascii="Garamond" w:hAnsi="Garamond"/>
          <w:sz w:val="24"/>
          <w:szCs w:val="24"/>
        </w:rPr>
        <w:t>rahmah</w:t>
      </w:r>
      <w:proofErr w:type="spellEnd"/>
      <w:r w:rsidRPr="00857382">
        <w:rPr>
          <w:rFonts w:ascii="Garamond" w:hAnsi="Garamond"/>
          <w:sz w:val="24"/>
          <w:szCs w:val="24"/>
        </w:rPr>
        <w:t>), tolong-</w:t>
      </w:r>
      <w:proofErr w:type="spellStart"/>
      <w:r w:rsidRPr="00857382">
        <w:rPr>
          <w:rFonts w:ascii="Garamond" w:hAnsi="Garamond"/>
          <w:sz w:val="24"/>
          <w:szCs w:val="24"/>
        </w:rPr>
        <w:t>menolong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(</w:t>
      </w:r>
      <w:proofErr w:type="spellStart"/>
      <w:r w:rsidRPr="00857382">
        <w:rPr>
          <w:rFonts w:ascii="Garamond" w:hAnsi="Garamond"/>
          <w:sz w:val="24"/>
          <w:szCs w:val="24"/>
        </w:rPr>
        <w:t>ta’awun</w:t>
      </w:r>
      <w:proofErr w:type="spellEnd"/>
      <w:r w:rsidRPr="00857382">
        <w:rPr>
          <w:rFonts w:ascii="Garamond" w:hAnsi="Garamond"/>
          <w:sz w:val="24"/>
          <w:szCs w:val="24"/>
        </w:rPr>
        <w:t xml:space="preserve">), </w:t>
      </w:r>
      <w:proofErr w:type="spellStart"/>
      <w:r w:rsidRPr="00857382">
        <w:rPr>
          <w:rFonts w:ascii="Garamond" w:hAnsi="Garamond"/>
          <w:sz w:val="24"/>
          <w:szCs w:val="24"/>
        </w:rPr>
        <w:t>toleransi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saling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menghargai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Implementasinya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tampak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silaturahmi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gotong royong </w:t>
      </w:r>
      <w:proofErr w:type="spellStart"/>
      <w:r w:rsidRPr="00857382">
        <w:rPr>
          <w:rFonts w:ascii="Garamond" w:hAnsi="Garamond"/>
          <w:sz w:val="24"/>
          <w:szCs w:val="24"/>
        </w:rPr>
        <w:t>persiapan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acara, </w:t>
      </w:r>
      <w:proofErr w:type="spellStart"/>
      <w:r w:rsidRPr="00857382">
        <w:rPr>
          <w:rFonts w:ascii="Garamond" w:hAnsi="Garamond"/>
          <w:sz w:val="24"/>
          <w:szCs w:val="24"/>
        </w:rPr>
        <w:t>berbagi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konsumsi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kepedulian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terhadap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warga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keterlibatan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lintas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generasi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Temuan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juga </w:t>
      </w:r>
      <w:proofErr w:type="spellStart"/>
      <w:r w:rsidRPr="00857382">
        <w:rPr>
          <w:rFonts w:ascii="Garamond" w:hAnsi="Garamond"/>
          <w:sz w:val="24"/>
          <w:szCs w:val="24"/>
        </w:rPr>
        <w:t>menunjukkan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adanya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kendala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berupa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partisipasi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sebagian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remaja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belum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optimal dan </w:t>
      </w:r>
      <w:proofErr w:type="spellStart"/>
      <w:r w:rsidRPr="00857382">
        <w:rPr>
          <w:rFonts w:ascii="Garamond" w:hAnsi="Garamond"/>
          <w:sz w:val="24"/>
          <w:szCs w:val="24"/>
        </w:rPr>
        <w:t>pemahaman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terhadap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makna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masih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terbatas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menyimpulkan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bahwa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 </w:t>
      </w:r>
      <w:proofErr w:type="spellStart"/>
      <w:r w:rsidRPr="00857382">
        <w:rPr>
          <w:rFonts w:ascii="Garamond" w:hAnsi="Garamond"/>
          <w:sz w:val="24"/>
          <w:szCs w:val="24"/>
        </w:rPr>
        <w:t>berfungsi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sebagai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medium </w:t>
      </w:r>
      <w:proofErr w:type="spellStart"/>
      <w:r w:rsidRPr="00857382">
        <w:rPr>
          <w:rFonts w:ascii="Garamond" w:hAnsi="Garamond"/>
          <w:sz w:val="24"/>
          <w:szCs w:val="24"/>
        </w:rPr>
        <w:t>pendidikan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berbasis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lokal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habituasi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keteladanan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partisipasi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kolektif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penguatan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relasi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antarwarga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2F1B8AAC" w14:textId="77777777" w:rsidR="006A4403" w:rsidRDefault="006A4403" w:rsidP="00857382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48A481AF" w14:textId="7B19FD68" w:rsidR="00F15A5A" w:rsidRPr="00857382" w:rsidRDefault="004D1CEC" w:rsidP="0085738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b/>
          <w:sz w:val="24"/>
          <w:szCs w:val="24"/>
        </w:rPr>
        <w:t xml:space="preserve">Kata </w:t>
      </w:r>
      <w:proofErr w:type="spellStart"/>
      <w:r w:rsidRPr="00857382">
        <w:rPr>
          <w:rFonts w:ascii="Garamond" w:hAnsi="Garamond"/>
          <w:b/>
          <w:sz w:val="24"/>
          <w:szCs w:val="24"/>
        </w:rPr>
        <w:t>kunci</w:t>
      </w:r>
      <w:proofErr w:type="spellEnd"/>
      <w:r w:rsidRPr="00857382">
        <w:rPr>
          <w:rFonts w:ascii="Garamond" w:hAnsi="Garamond"/>
          <w:b/>
          <w:sz w:val="24"/>
          <w:szCs w:val="24"/>
        </w:rPr>
        <w:t xml:space="preserve">: </w:t>
      </w:r>
      <w:r w:rsidRPr="006A4403">
        <w:rPr>
          <w:rFonts w:ascii="Garamond" w:hAnsi="Garamond"/>
          <w:i/>
          <w:iCs/>
          <w:sz w:val="24"/>
          <w:szCs w:val="24"/>
        </w:rPr>
        <w:t xml:space="preserve">Al-Barzanji; </w:t>
      </w:r>
      <w:proofErr w:type="spellStart"/>
      <w:r w:rsidRPr="006A4403">
        <w:rPr>
          <w:rFonts w:ascii="Garamond" w:hAnsi="Garamond"/>
          <w:i/>
          <w:iCs/>
          <w:sz w:val="24"/>
          <w:szCs w:val="24"/>
        </w:rPr>
        <w:t>keteladanan</w:t>
      </w:r>
      <w:proofErr w:type="spellEnd"/>
      <w:r w:rsidRPr="006A4403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6A4403">
        <w:rPr>
          <w:rFonts w:ascii="Garamond" w:hAnsi="Garamond"/>
          <w:i/>
          <w:iCs/>
          <w:sz w:val="24"/>
          <w:szCs w:val="24"/>
        </w:rPr>
        <w:t>akhlak</w:t>
      </w:r>
      <w:proofErr w:type="spellEnd"/>
      <w:r w:rsidRPr="006A4403">
        <w:rPr>
          <w:rFonts w:ascii="Garamond" w:hAnsi="Garamond"/>
          <w:i/>
          <w:iCs/>
          <w:sz w:val="24"/>
          <w:szCs w:val="24"/>
        </w:rPr>
        <w:t xml:space="preserve">; </w:t>
      </w:r>
      <w:proofErr w:type="spellStart"/>
      <w:r w:rsidRPr="006A4403">
        <w:rPr>
          <w:rFonts w:ascii="Garamond" w:hAnsi="Garamond"/>
          <w:i/>
          <w:iCs/>
          <w:sz w:val="24"/>
          <w:szCs w:val="24"/>
        </w:rPr>
        <w:t>ukhuwah</w:t>
      </w:r>
      <w:proofErr w:type="spellEnd"/>
      <w:r w:rsidRPr="006A4403">
        <w:rPr>
          <w:rFonts w:ascii="Garamond" w:hAnsi="Garamond"/>
          <w:i/>
          <w:iCs/>
          <w:sz w:val="24"/>
          <w:szCs w:val="24"/>
        </w:rPr>
        <w:t xml:space="preserve"> Islamiyah; </w:t>
      </w:r>
      <w:proofErr w:type="spellStart"/>
      <w:r w:rsidRPr="006A4403">
        <w:rPr>
          <w:rFonts w:ascii="Garamond" w:hAnsi="Garamond"/>
          <w:i/>
          <w:iCs/>
          <w:sz w:val="24"/>
          <w:szCs w:val="24"/>
        </w:rPr>
        <w:t>tradisi</w:t>
      </w:r>
      <w:proofErr w:type="spellEnd"/>
      <w:r w:rsidRPr="006A4403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6A4403">
        <w:rPr>
          <w:rFonts w:ascii="Garamond" w:hAnsi="Garamond"/>
          <w:i/>
          <w:iCs/>
          <w:sz w:val="24"/>
          <w:szCs w:val="24"/>
        </w:rPr>
        <w:t>keagamaan</w:t>
      </w:r>
      <w:proofErr w:type="spellEnd"/>
      <w:r w:rsidRPr="006A4403">
        <w:rPr>
          <w:rFonts w:ascii="Garamond" w:hAnsi="Garamond"/>
          <w:i/>
          <w:iCs/>
          <w:sz w:val="24"/>
          <w:szCs w:val="24"/>
        </w:rPr>
        <w:t xml:space="preserve">; </w:t>
      </w:r>
      <w:proofErr w:type="spellStart"/>
      <w:r w:rsidRPr="006A4403">
        <w:rPr>
          <w:rFonts w:ascii="Garamond" w:hAnsi="Garamond"/>
          <w:i/>
          <w:iCs/>
          <w:sz w:val="24"/>
          <w:szCs w:val="24"/>
        </w:rPr>
        <w:t>pendidikan</w:t>
      </w:r>
      <w:proofErr w:type="spellEnd"/>
      <w:r w:rsidRPr="006A4403">
        <w:rPr>
          <w:rFonts w:ascii="Garamond" w:hAnsi="Garamond"/>
          <w:i/>
          <w:iCs/>
          <w:sz w:val="24"/>
          <w:szCs w:val="24"/>
        </w:rPr>
        <w:t xml:space="preserve"> Islam</w:t>
      </w:r>
    </w:p>
    <w:p w14:paraId="2F8894ED" w14:textId="77777777" w:rsidR="00857382" w:rsidRDefault="00857382" w:rsidP="00857382">
      <w:pPr>
        <w:pStyle w:val="Heading1"/>
        <w:spacing w:before="0" w:line="360" w:lineRule="auto"/>
        <w:jc w:val="both"/>
        <w:rPr>
          <w:rFonts w:ascii="Garamond" w:hAnsi="Garamond"/>
          <w:color w:val="auto"/>
          <w:szCs w:val="24"/>
        </w:rPr>
      </w:pPr>
    </w:p>
    <w:p w14:paraId="3DF6BB84" w14:textId="77777777" w:rsidR="00857382" w:rsidRDefault="00857382" w:rsidP="00857382">
      <w:pPr>
        <w:pStyle w:val="Heading1"/>
        <w:spacing w:before="0" w:line="360" w:lineRule="auto"/>
        <w:jc w:val="both"/>
        <w:rPr>
          <w:rFonts w:ascii="Garamond" w:hAnsi="Garamond"/>
          <w:color w:val="auto"/>
          <w:szCs w:val="24"/>
        </w:rPr>
      </w:pPr>
    </w:p>
    <w:p w14:paraId="1E387583" w14:textId="77777777" w:rsidR="00857382" w:rsidRDefault="00857382" w:rsidP="00857382">
      <w:pPr>
        <w:pStyle w:val="Heading1"/>
        <w:spacing w:before="0" w:line="360" w:lineRule="auto"/>
        <w:jc w:val="both"/>
        <w:rPr>
          <w:rFonts w:ascii="Garamond" w:hAnsi="Garamond"/>
          <w:color w:val="auto"/>
          <w:szCs w:val="24"/>
        </w:rPr>
      </w:pPr>
    </w:p>
    <w:p w14:paraId="77CA88B4" w14:textId="77777777" w:rsidR="00857382" w:rsidRPr="00857382" w:rsidRDefault="00857382" w:rsidP="00857382"/>
    <w:p w14:paraId="7495CFC1" w14:textId="77777777" w:rsidR="00857382" w:rsidRPr="00857382" w:rsidRDefault="00857382" w:rsidP="00857382"/>
    <w:p w14:paraId="6A0FF462" w14:textId="67F1EAF8" w:rsidR="00F15A5A" w:rsidRPr="00857382" w:rsidRDefault="00857382" w:rsidP="00857382">
      <w:pPr>
        <w:pStyle w:val="Heading1"/>
        <w:spacing w:before="0" w:line="360" w:lineRule="auto"/>
        <w:jc w:val="both"/>
        <w:rPr>
          <w:rFonts w:ascii="Garamond" w:hAnsi="Garamond"/>
          <w:color w:val="auto"/>
          <w:szCs w:val="24"/>
        </w:rPr>
      </w:pPr>
      <w:r w:rsidRPr="00857382">
        <w:rPr>
          <w:rFonts w:ascii="Garamond" w:hAnsi="Garamond"/>
          <w:color w:val="auto"/>
          <w:szCs w:val="24"/>
        </w:rPr>
        <w:lastRenderedPageBreak/>
        <w:t>PENDAHULUAN</w:t>
      </w:r>
    </w:p>
    <w:p w14:paraId="011F3D54" w14:textId="77777777" w:rsidR="00F15A5A" w:rsidRPr="00857382" w:rsidRDefault="004D1CEC" w:rsidP="00857382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proofErr w:type="spellStart"/>
      <w:r w:rsidRPr="00857382">
        <w:rPr>
          <w:rFonts w:ascii="Garamond" w:hAnsi="Garamond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keagamaan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merupakan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salah </w:t>
      </w:r>
      <w:proofErr w:type="spellStart"/>
      <w:r w:rsidRPr="00857382">
        <w:rPr>
          <w:rFonts w:ascii="Garamond" w:hAnsi="Garamond"/>
          <w:sz w:val="24"/>
          <w:szCs w:val="24"/>
        </w:rPr>
        <w:t>satu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ruang </w:t>
      </w:r>
      <w:proofErr w:type="spellStart"/>
      <w:r w:rsidRPr="00857382">
        <w:rPr>
          <w:rFonts w:ascii="Garamond" w:hAnsi="Garamond"/>
          <w:sz w:val="24"/>
          <w:szCs w:val="24"/>
        </w:rPr>
        <w:t>penting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bagi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masyarakat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Muslim untuk </w:t>
      </w:r>
      <w:proofErr w:type="spellStart"/>
      <w:r w:rsidRPr="00857382">
        <w:rPr>
          <w:rFonts w:ascii="Garamond" w:hAnsi="Garamond"/>
          <w:sz w:val="24"/>
          <w:szCs w:val="24"/>
        </w:rPr>
        <w:t>mentransmisikan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identitas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praktik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keagamaan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dari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satu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generasi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kepada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generasi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berikutnya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Dalam </w:t>
      </w:r>
      <w:proofErr w:type="spellStart"/>
      <w:r w:rsidRPr="00857382">
        <w:rPr>
          <w:rFonts w:ascii="Garamond" w:hAnsi="Garamond"/>
          <w:sz w:val="24"/>
          <w:szCs w:val="24"/>
        </w:rPr>
        <w:t>pendidikan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Islam, </w:t>
      </w:r>
      <w:proofErr w:type="spellStart"/>
      <w:r w:rsidRPr="00857382">
        <w:rPr>
          <w:rFonts w:ascii="Garamond" w:hAnsi="Garamond"/>
          <w:sz w:val="24"/>
          <w:szCs w:val="24"/>
        </w:rPr>
        <w:t>pembentukan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tidak hanya </w:t>
      </w:r>
      <w:proofErr w:type="spellStart"/>
      <w:r w:rsidRPr="00857382">
        <w:rPr>
          <w:rFonts w:ascii="Garamond" w:hAnsi="Garamond"/>
          <w:sz w:val="24"/>
          <w:szCs w:val="24"/>
        </w:rPr>
        <w:t>berlangsung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lembaga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formal, </w:t>
      </w:r>
      <w:proofErr w:type="spellStart"/>
      <w:r w:rsidRPr="00857382">
        <w:rPr>
          <w:rFonts w:ascii="Garamond" w:hAnsi="Garamond"/>
          <w:sz w:val="24"/>
          <w:szCs w:val="24"/>
        </w:rPr>
        <w:t>tetapi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juga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pengalaman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pembiasaan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keteladanan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aktivitas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keagamaan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hidup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di </w:t>
      </w:r>
      <w:proofErr w:type="spellStart"/>
      <w:r w:rsidRPr="00857382">
        <w:rPr>
          <w:rFonts w:ascii="Garamond" w:hAnsi="Garamond"/>
          <w:sz w:val="24"/>
          <w:szCs w:val="24"/>
        </w:rPr>
        <w:t>tengah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masyarakat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Keteladanan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menempati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posisi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penting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karena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moral </w:t>
      </w:r>
      <w:proofErr w:type="spellStart"/>
      <w:r w:rsidRPr="00857382">
        <w:rPr>
          <w:rFonts w:ascii="Garamond" w:hAnsi="Garamond"/>
          <w:sz w:val="24"/>
          <w:szCs w:val="24"/>
        </w:rPr>
        <w:t>menjadi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lebih </w:t>
      </w:r>
      <w:proofErr w:type="spellStart"/>
      <w:r w:rsidRPr="00857382">
        <w:rPr>
          <w:rFonts w:ascii="Garamond" w:hAnsi="Garamond"/>
          <w:sz w:val="24"/>
          <w:szCs w:val="24"/>
        </w:rPr>
        <w:t>mudah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dipahami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ketika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diwujudkan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perilaku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dapat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diamati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diikuti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Dalam </w:t>
      </w:r>
      <w:proofErr w:type="spellStart"/>
      <w:r w:rsidRPr="00857382">
        <w:rPr>
          <w:rFonts w:ascii="Garamond" w:hAnsi="Garamond"/>
          <w:sz w:val="24"/>
          <w:szCs w:val="24"/>
        </w:rPr>
        <w:t>kerangka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ini, Nabi Muhammad SAW </w:t>
      </w:r>
      <w:proofErr w:type="spellStart"/>
      <w:r w:rsidRPr="00857382">
        <w:rPr>
          <w:rFonts w:ascii="Garamond" w:hAnsi="Garamond"/>
          <w:sz w:val="24"/>
          <w:szCs w:val="24"/>
        </w:rPr>
        <w:t>ditempatkan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sebagai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uswah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hasanah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keteladanannya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mencakup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ucapan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tindakan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sikap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(Ibn Katsir, 1998).</w:t>
      </w:r>
    </w:p>
    <w:p w14:paraId="26807E4F" w14:textId="77777777" w:rsidR="00F15A5A" w:rsidRPr="00857382" w:rsidRDefault="004D1CEC" w:rsidP="00857382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 xml:space="preserve">Salah </w:t>
      </w:r>
      <w:proofErr w:type="spellStart"/>
      <w:r w:rsidRPr="00857382">
        <w:rPr>
          <w:rFonts w:ascii="Garamond" w:hAnsi="Garamond"/>
          <w:sz w:val="24"/>
          <w:szCs w:val="24"/>
        </w:rPr>
        <w:t>satu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praktik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keagamaan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masih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dipertahankan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di </w:t>
      </w:r>
      <w:proofErr w:type="spellStart"/>
      <w:r w:rsidRPr="00857382">
        <w:rPr>
          <w:rFonts w:ascii="Garamond" w:hAnsi="Garamond"/>
          <w:sz w:val="24"/>
          <w:szCs w:val="24"/>
        </w:rPr>
        <w:t>berbagai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komunitas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Muslim Indonesia </w:t>
      </w:r>
      <w:proofErr w:type="spellStart"/>
      <w:r w:rsidRPr="00857382">
        <w:rPr>
          <w:rFonts w:ascii="Garamond" w:hAnsi="Garamond"/>
          <w:sz w:val="24"/>
          <w:szCs w:val="24"/>
        </w:rPr>
        <w:t>adalah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pembacaan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Al-Barzanji. Kitab Al-Barzanji, yang </w:t>
      </w:r>
      <w:proofErr w:type="spellStart"/>
      <w:r w:rsidRPr="00857382">
        <w:rPr>
          <w:rFonts w:ascii="Garamond" w:hAnsi="Garamond"/>
          <w:sz w:val="24"/>
          <w:szCs w:val="24"/>
        </w:rPr>
        <w:t>dikenal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sebagai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</w:t>
      </w:r>
      <w:proofErr w:type="gramStart"/>
      <w:r w:rsidRPr="00857382">
        <w:rPr>
          <w:rFonts w:ascii="Garamond" w:hAnsi="Garamond"/>
          <w:sz w:val="24"/>
          <w:szCs w:val="24"/>
        </w:rPr>
        <w:t>-‘</w:t>
      </w:r>
      <w:proofErr w:type="spellStart"/>
      <w:proofErr w:type="gramEnd"/>
      <w:r w:rsidRPr="00857382">
        <w:rPr>
          <w:rFonts w:ascii="Garamond" w:hAnsi="Garamond"/>
          <w:sz w:val="24"/>
          <w:szCs w:val="24"/>
        </w:rPr>
        <w:t>Iqd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al-Jawahir, </w:t>
      </w:r>
      <w:proofErr w:type="spellStart"/>
      <w:r w:rsidRPr="00857382">
        <w:rPr>
          <w:rFonts w:ascii="Garamond" w:hAnsi="Garamond"/>
          <w:sz w:val="24"/>
          <w:szCs w:val="24"/>
        </w:rPr>
        <w:t>memuat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narasi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kelahiran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perjalanan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hidup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keutamaan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Nabi Muhammad SAW. Karena </w:t>
      </w:r>
      <w:proofErr w:type="spellStart"/>
      <w:r w:rsidRPr="00857382">
        <w:rPr>
          <w:rFonts w:ascii="Garamond" w:hAnsi="Garamond"/>
          <w:sz w:val="24"/>
          <w:szCs w:val="24"/>
        </w:rPr>
        <w:t>muatan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tersebut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pembacaan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 </w:t>
      </w:r>
      <w:proofErr w:type="spellStart"/>
      <w:r w:rsidRPr="00857382">
        <w:rPr>
          <w:rFonts w:ascii="Garamond" w:hAnsi="Garamond"/>
          <w:sz w:val="24"/>
          <w:szCs w:val="24"/>
        </w:rPr>
        <w:t>dapat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menjadi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medium untuk </w:t>
      </w:r>
      <w:proofErr w:type="spellStart"/>
      <w:r w:rsidRPr="00857382">
        <w:rPr>
          <w:rFonts w:ascii="Garamond" w:hAnsi="Garamond"/>
          <w:sz w:val="24"/>
          <w:szCs w:val="24"/>
        </w:rPr>
        <w:t>mengenalkan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figur</w:t>
      </w:r>
      <w:proofErr w:type="spellEnd"/>
      <w:r w:rsidRPr="00857382">
        <w:rPr>
          <w:rFonts w:ascii="Garamond" w:hAnsi="Garamond"/>
          <w:sz w:val="24"/>
          <w:szCs w:val="24"/>
        </w:rPr>
        <w:t xml:space="preserve"> Nabi dan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kepada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masyarakat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Sejumlah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terdahulu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lebih </w:t>
      </w:r>
      <w:proofErr w:type="spellStart"/>
      <w:r w:rsidRPr="00857382">
        <w:rPr>
          <w:rFonts w:ascii="Garamond" w:hAnsi="Garamond"/>
          <w:sz w:val="24"/>
          <w:szCs w:val="24"/>
        </w:rPr>
        <w:t>banyak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menelaah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kandungan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pendidikan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di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teks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Al-Barzanji. </w:t>
      </w:r>
      <w:proofErr w:type="spellStart"/>
      <w:r w:rsidRPr="00857382">
        <w:rPr>
          <w:rFonts w:ascii="Garamond" w:hAnsi="Garamond"/>
          <w:sz w:val="24"/>
          <w:szCs w:val="24"/>
        </w:rPr>
        <w:t>Muchlis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(2016), </w:t>
      </w:r>
      <w:proofErr w:type="spellStart"/>
      <w:r w:rsidRPr="00857382">
        <w:rPr>
          <w:rFonts w:ascii="Garamond" w:hAnsi="Garamond"/>
          <w:sz w:val="24"/>
          <w:szCs w:val="24"/>
        </w:rPr>
        <w:t>misalnya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mengidentifikasi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iman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takwa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syukur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rendah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hati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kejujuran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keramahan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keadilan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kesabaran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Diani (2018) </w:t>
      </w:r>
      <w:proofErr w:type="spellStart"/>
      <w:r w:rsidRPr="00857382">
        <w:rPr>
          <w:rFonts w:ascii="Garamond" w:hAnsi="Garamond"/>
          <w:sz w:val="24"/>
          <w:szCs w:val="24"/>
        </w:rPr>
        <w:t>menekankan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amanah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sabar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jujur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qanaah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tawakal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tawadhu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syukur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sedangkan </w:t>
      </w:r>
      <w:proofErr w:type="spellStart"/>
      <w:r w:rsidRPr="00857382">
        <w:rPr>
          <w:rFonts w:ascii="Garamond" w:hAnsi="Garamond"/>
          <w:sz w:val="24"/>
          <w:szCs w:val="24"/>
        </w:rPr>
        <w:t>Miftakhudin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(2016) </w:t>
      </w:r>
      <w:proofErr w:type="spellStart"/>
      <w:r w:rsidRPr="00857382">
        <w:rPr>
          <w:rFonts w:ascii="Garamond" w:hAnsi="Garamond"/>
          <w:sz w:val="24"/>
          <w:szCs w:val="24"/>
        </w:rPr>
        <w:t>mengidentifikasi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moral seperti </w:t>
      </w:r>
      <w:proofErr w:type="spellStart"/>
      <w:r w:rsidRPr="00857382">
        <w:rPr>
          <w:rFonts w:ascii="Garamond" w:hAnsi="Garamond"/>
          <w:sz w:val="24"/>
          <w:szCs w:val="24"/>
        </w:rPr>
        <w:t>pemaaf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menghormati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orang </w:t>
      </w:r>
      <w:proofErr w:type="spellStart"/>
      <w:r w:rsidRPr="00857382">
        <w:rPr>
          <w:rFonts w:ascii="Garamond" w:hAnsi="Garamond"/>
          <w:sz w:val="24"/>
          <w:szCs w:val="24"/>
        </w:rPr>
        <w:t>tua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mendamaikan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perselisihan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memberi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berkata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benar.</w:t>
      </w:r>
    </w:p>
    <w:p w14:paraId="2A7A586B" w14:textId="77777777" w:rsidR="00F15A5A" w:rsidRPr="00857382" w:rsidRDefault="004D1CEC" w:rsidP="00857382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 xml:space="preserve">Kajian </w:t>
      </w:r>
      <w:proofErr w:type="spellStart"/>
      <w:r w:rsidRPr="00857382">
        <w:rPr>
          <w:rFonts w:ascii="Garamond" w:hAnsi="Garamond"/>
          <w:sz w:val="24"/>
          <w:szCs w:val="24"/>
        </w:rPr>
        <w:t>tersebut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menunjukkan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kekayaan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moral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teks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Al-Barzanji, </w:t>
      </w:r>
      <w:proofErr w:type="spellStart"/>
      <w:r w:rsidRPr="00857382">
        <w:rPr>
          <w:rFonts w:ascii="Garamond" w:hAnsi="Garamond"/>
          <w:sz w:val="24"/>
          <w:szCs w:val="24"/>
        </w:rPr>
        <w:t>tetapi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menyisakan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ruang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mengenai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bagaimana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itu </w:t>
      </w:r>
      <w:proofErr w:type="spellStart"/>
      <w:r w:rsidRPr="00857382">
        <w:rPr>
          <w:rFonts w:ascii="Garamond" w:hAnsi="Garamond"/>
          <w:sz w:val="24"/>
          <w:szCs w:val="24"/>
        </w:rPr>
        <w:t>dipraktikkan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ketika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 </w:t>
      </w:r>
      <w:proofErr w:type="spellStart"/>
      <w:r w:rsidRPr="00857382">
        <w:rPr>
          <w:rFonts w:ascii="Garamond" w:hAnsi="Garamond"/>
          <w:sz w:val="24"/>
          <w:szCs w:val="24"/>
        </w:rPr>
        <w:t>hadir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sebagai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hidup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Dengan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kata lain, </w:t>
      </w:r>
      <w:proofErr w:type="spellStart"/>
      <w:r w:rsidRPr="00857382">
        <w:rPr>
          <w:rFonts w:ascii="Garamond" w:hAnsi="Garamond"/>
          <w:sz w:val="24"/>
          <w:szCs w:val="24"/>
        </w:rPr>
        <w:t>analisis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tekstual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terhadap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kandungan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belum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sepenuhnya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menjelaskan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mekanisme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transformasi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dari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teks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ritual </w:t>
      </w:r>
      <w:proofErr w:type="spellStart"/>
      <w:r w:rsidRPr="00857382">
        <w:rPr>
          <w:rFonts w:ascii="Garamond" w:hAnsi="Garamond"/>
          <w:sz w:val="24"/>
          <w:szCs w:val="24"/>
        </w:rPr>
        <w:t>menjadi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perilaku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Kesenjangan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inilah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penting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dikaji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praktik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 di Dusun Ombe </w:t>
      </w:r>
      <w:proofErr w:type="spellStart"/>
      <w:r w:rsidRPr="00857382">
        <w:rPr>
          <w:rFonts w:ascii="Garamond" w:hAnsi="Garamond"/>
          <w:sz w:val="24"/>
          <w:szCs w:val="24"/>
        </w:rPr>
        <w:t>Rerot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Timur, Desa Ombe Baru, </w:t>
      </w:r>
      <w:proofErr w:type="spellStart"/>
      <w:r w:rsidRPr="00857382">
        <w:rPr>
          <w:rFonts w:ascii="Garamond" w:hAnsi="Garamond"/>
          <w:sz w:val="24"/>
          <w:szCs w:val="24"/>
        </w:rPr>
        <w:t>Kecamatan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Kediri, </w:t>
      </w:r>
      <w:proofErr w:type="spellStart"/>
      <w:r w:rsidRPr="00857382">
        <w:rPr>
          <w:rFonts w:ascii="Garamond" w:hAnsi="Garamond"/>
          <w:sz w:val="24"/>
          <w:szCs w:val="24"/>
        </w:rPr>
        <w:t>Kabupaten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Lombok Barat.</w:t>
      </w:r>
    </w:p>
    <w:p w14:paraId="329EDD4C" w14:textId="77777777" w:rsidR="00F15A5A" w:rsidRPr="00857382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 xml:space="preserve">Di Dusun Ombe </w:t>
      </w:r>
      <w:proofErr w:type="spellStart"/>
      <w:r w:rsidRPr="00857382">
        <w:rPr>
          <w:rFonts w:ascii="Garamond" w:hAnsi="Garamond"/>
          <w:sz w:val="24"/>
          <w:szCs w:val="24"/>
        </w:rPr>
        <w:t>Rerot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Timur,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 </w:t>
      </w:r>
      <w:proofErr w:type="spellStart"/>
      <w:r w:rsidRPr="00857382">
        <w:rPr>
          <w:rFonts w:ascii="Garamond" w:hAnsi="Garamond"/>
          <w:sz w:val="24"/>
          <w:szCs w:val="24"/>
        </w:rPr>
        <w:t>dilaksanakan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berbagai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momentum seperti Maulid Nabi, </w:t>
      </w:r>
      <w:proofErr w:type="spellStart"/>
      <w:r w:rsidRPr="00857382">
        <w:rPr>
          <w:rFonts w:ascii="Garamond" w:hAnsi="Garamond"/>
          <w:sz w:val="24"/>
          <w:szCs w:val="24"/>
        </w:rPr>
        <w:t>aqiqah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tahlilan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manasik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haji, </w:t>
      </w:r>
      <w:proofErr w:type="spellStart"/>
      <w:r w:rsidRPr="00857382">
        <w:rPr>
          <w:rFonts w:ascii="Garamond" w:hAnsi="Garamond"/>
          <w:sz w:val="24"/>
          <w:szCs w:val="24"/>
        </w:rPr>
        <w:t>pernikahan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hajatan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syukuran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Kegiatan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tersebut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mempertemukan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tokoh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agama, </w:t>
      </w:r>
      <w:proofErr w:type="spellStart"/>
      <w:r w:rsidRPr="00857382">
        <w:rPr>
          <w:rFonts w:ascii="Garamond" w:hAnsi="Garamond"/>
          <w:sz w:val="24"/>
          <w:szCs w:val="24"/>
        </w:rPr>
        <w:t>tokoh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masyarakat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orang </w:t>
      </w:r>
      <w:proofErr w:type="spellStart"/>
      <w:r w:rsidRPr="00857382">
        <w:rPr>
          <w:rFonts w:ascii="Garamond" w:hAnsi="Garamond"/>
          <w:sz w:val="24"/>
          <w:szCs w:val="24"/>
        </w:rPr>
        <w:t>tua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generasi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muda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satu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ruang ritual </w:t>
      </w:r>
      <w:proofErr w:type="spellStart"/>
      <w:r w:rsidRPr="00857382">
        <w:rPr>
          <w:rFonts w:ascii="Garamond" w:hAnsi="Garamond"/>
          <w:sz w:val="24"/>
          <w:szCs w:val="24"/>
        </w:rPr>
        <w:t>sekaligus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Pertemuan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tersebut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memungkinkan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terbentuknya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interaksi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berupa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saling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membantu, </w:t>
      </w:r>
      <w:proofErr w:type="spellStart"/>
      <w:r w:rsidRPr="00857382">
        <w:rPr>
          <w:rFonts w:ascii="Garamond" w:hAnsi="Garamond"/>
          <w:sz w:val="24"/>
          <w:szCs w:val="24"/>
        </w:rPr>
        <w:t>berbagi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makanan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bekerja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lastRenderedPageBreak/>
        <w:t>bersama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menjaga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silaturahmi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menunjukkan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penghormatan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antarsesama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Praktik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semacam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ini </w:t>
      </w:r>
      <w:proofErr w:type="spellStart"/>
      <w:r w:rsidRPr="00857382">
        <w:rPr>
          <w:rFonts w:ascii="Garamond" w:hAnsi="Garamond"/>
          <w:sz w:val="24"/>
          <w:szCs w:val="24"/>
        </w:rPr>
        <w:t>relevan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dengan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konsep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ukhuwah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Islamiyah yang </w:t>
      </w:r>
      <w:proofErr w:type="spellStart"/>
      <w:r w:rsidRPr="00857382">
        <w:rPr>
          <w:rFonts w:ascii="Garamond" w:hAnsi="Garamond"/>
          <w:sz w:val="24"/>
          <w:szCs w:val="24"/>
        </w:rPr>
        <w:t>menekankan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persaudaraan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keserasian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hubungan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berdasarkan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keagamaan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(Hasan, 2005; Shihab, 1998).</w:t>
      </w:r>
    </w:p>
    <w:p w14:paraId="139C7555" w14:textId="77777777" w:rsidR="00F15A5A" w:rsidRPr="00857382" w:rsidRDefault="004D1CEC" w:rsidP="00857382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857382">
        <w:rPr>
          <w:rFonts w:ascii="Garamond" w:hAnsi="Garamond"/>
          <w:sz w:val="24"/>
          <w:szCs w:val="24"/>
        </w:rPr>
        <w:t>Namun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keberlanjutan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ritual tidak </w:t>
      </w:r>
      <w:proofErr w:type="spellStart"/>
      <w:r w:rsidRPr="00857382">
        <w:rPr>
          <w:rFonts w:ascii="Garamond" w:hAnsi="Garamond"/>
          <w:sz w:val="24"/>
          <w:szCs w:val="24"/>
        </w:rPr>
        <w:t>otomatis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menjamin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internalisasi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Naskah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menunjukkan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adanya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kendala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berupa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kurangnya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partisipasi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sebagian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warga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keterlibatan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remaja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belum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optimal, dan </w:t>
      </w:r>
      <w:proofErr w:type="spellStart"/>
      <w:r w:rsidRPr="00857382">
        <w:rPr>
          <w:rFonts w:ascii="Garamond" w:hAnsi="Garamond"/>
          <w:sz w:val="24"/>
          <w:szCs w:val="24"/>
        </w:rPr>
        <w:t>pemahaman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terhadap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makna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masih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terbatas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Kondisi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ini </w:t>
      </w:r>
      <w:proofErr w:type="spellStart"/>
      <w:r w:rsidRPr="00857382">
        <w:rPr>
          <w:rFonts w:ascii="Garamond" w:hAnsi="Garamond"/>
          <w:sz w:val="24"/>
          <w:szCs w:val="24"/>
        </w:rPr>
        <w:t>memperlihatkan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bahwa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pelestarian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perlu </w:t>
      </w:r>
      <w:proofErr w:type="spellStart"/>
      <w:r w:rsidRPr="00857382">
        <w:rPr>
          <w:rFonts w:ascii="Garamond" w:hAnsi="Garamond"/>
          <w:sz w:val="24"/>
          <w:szCs w:val="24"/>
        </w:rPr>
        <w:t>dibedakan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dari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penghayatan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Karena itu,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terhadap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perlu </w:t>
      </w:r>
      <w:proofErr w:type="spellStart"/>
      <w:r w:rsidRPr="00857382">
        <w:rPr>
          <w:rFonts w:ascii="Garamond" w:hAnsi="Garamond"/>
          <w:sz w:val="24"/>
          <w:szCs w:val="24"/>
        </w:rPr>
        <w:t>diarahkan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bukan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hanya pada </w:t>
      </w:r>
      <w:proofErr w:type="spellStart"/>
      <w:r w:rsidRPr="00857382">
        <w:rPr>
          <w:rFonts w:ascii="Garamond" w:hAnsi="Garamond"/>
          <w:sz w:val="24"/>
          <w:szCs w:val="24"/>
        </w:rPr>
        <w:t>pertanyaan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apakah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masih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dilaksanakan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tetapi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juga pada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apa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tampil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praktiknya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bagaimana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tersebut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diwujudkan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kehidupan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744DE8FF" w14:textId="77777777" w:rsidR="00F15A5A" w:rsidRPr="00857382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proofErr w:type="spellStart"/>
      <w:r w:rsidRPr="00857382">
        <w:rPr>
          <w:rFonts w:ascii="Garamond" w:hAnsi="Garamond"/>
          <w:sz w:val="24"/>
          <w:szCs w:val="24"/>
        </w:rPr>
        <w:t>Berdasarkan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persoalan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tersebut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ini </w:t>
      </w:r>
      <w:proofErr w:type="spellStart"/>
      <w:r w:rsidRPr="00857382">
        <w:rPr>
          <w:rFonts w:ascii="Garamond" w:hAnsi="Garamond"/>
          <w:sz w:val="24"/>
          <w:szCs w:val="24"/>
        </w:rPr>
        <w:t>bertujuan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: (1) </w:t>
      </w:r>
      <w:proofErr w:type="spellStart"/>
      <w:r w:rsidRPr="00857382">
        <w:rPr>
          <w:rFonts w:ascii="Garamond" w:hAnsi="Garamond"/>
          <w:sz w:val="24"/>
          <w:szCs w:val="24"/>
        </w:rPr>
        <w:t>mengidentifikasi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nilai-nilai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keteladanan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ukhuwah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Islamiyah Nabi Muhammad SAW yang </w:t>
      </w:r>
      <w:proofErr w:type="spellStart"/>
      <w:r w:rsidRPr="00857382">
        <w:rPr>
          <w:rFonts w:ascii="Garamond" w:hAnsi="Garamond"/>
          <w:sz w:val="24"/>
          <w:szCs w:val="24"/>
        </w:rPr>
        <w:t>terkandung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direpresentasikan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Al-Barzanji; </w:t>
      </w:r>
      <w:proofErr w:type="spellStart"/>
      <w:r w:rsidRPr="00857382">
        <w:rPr>
          <w:rFonts w:ascii="Garamond" w:hAnsi="Garamond"/>
          <w:sz w:val="24"/>
          <w:szCs w:val="24"/>
        </w:rPr>
        <w:t>serta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(2) </w:t>
      </w:r>
      <w:proofErr w:type="spellStart"/>
      <w:r w:rsidRPr="00857382">
        <w:rPr>
          <w:rFonts w:ascii="Garamond" w:hAnsi="Garamond"/>
          <w:sz w:val="24"/>
          <w:szCs w:val="24"/>
        </w:rPr>
        <w:t>menganalisis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implementasi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tersebut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kehidupan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masyarakat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Dusun Ombe </w:t>
      </w:r>
      <w:proofErr w:type="spellStart"/>
      <w:r w:rsidRPr="00857382">
        <w:rPr>
          <w:rFonts w:ascii="Garamond" w:hAnsi="Garamond"/>
          <w:sz w:val="24"/>
          <w:szCs w:val="24"/>
        </w:rPr>
        <w:t>Rerot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Timur. </w:t>
      </w:r>
      <w:proofErr w:type="spellStart"/>
      <w:r w:rsidRPr="00857382">
        <w:rPr>
          <w:rFonts w:ascii="Garamond" w:hAnsi="Garamond"/>
          <w:sz w:val="24"/>
          <w:szCs w:val="24"/>
        </w:rPr>
        <w:t>Kebaruan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terletak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pada </w:t>
      </w:r>
      <w:proofErr w:type="spellStart"/>
      <w:r w:rsidRPr="00857382">
        <w:rPr>
          <w:rFonts w:ascii="Garamond" w:hAnsi="Garamond"/>
          <w:sz w:val="24"/>
          <w:szCs w:val="24"/>
        </w:rPr>
        <w:t>fokus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terhadap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 </w:t>
      </w:r>
      <w:proofErr w:type="spellStart"/>
      <w:r w:rsidRPr="00857382">
        <w:rPr>
          <w:rFonts w:ascii="Garamond" w:hAnsi="Garamond"/>
          <w:sz w:val="24"/>
          <w:szCs w:val="24"/>
        </w:rPr>
        <w:t>sebagai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praktik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sosial-pedagogis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berbasis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komunitas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bukan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semata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sebagai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teks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mengandung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ajaran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Dengan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fokus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tersebut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diharapkan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memperkaya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kajian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pendidikan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Islam </w:t>
      </w:r>
      <w:proofErr w:type="spellStart"/>
      <w:r w:rsidRPr="00857382">
        <w:rPr>
          <w:rFonts w:ascii="Garamond" w:hAnsi="Garamond"/>
          <w:sz w:val="24"/>
          <w:szCs w:val="24"/>
        </w:rPr>
        <w:t>berbasis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lokal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39D60194" w14:textId="77777777" w:rsidR="00857382" w:rsidRDefault="00857382" w:rsidP="00857382">
      <w:pPr>
        <w:pStyle w:val="Heading1"/>
        <w:spacing w:before="0" w:line="360" w:lineRule="auto"/>
        <w:jc w:val="both"/>
        <w:rPr>
          <w:rFonts w:ascii="Garamond" w:hAnsi="Garamond"/>
          <w:color w:val="auto"/>
          <w:szCs w:val="24"/>
        </w:rPr>
      </w:pPr>
    </w:p>
    <w:p w14:paraId="6BF08026" w14:textId="11EFD928" w:rsidR="00F15A5A" w:rsidRPr="00857382" w:rsidRDefault="00857382" w:rsidP="00857382">
      <w:pPr>
        <w:pStyle w:val="Heading1"/>
        <w:spacing w:before="0" w:line="360" w:lineRule="auto"/>
        <w:jc w:val="both"/>
        <w:rPr>
          <w:rFonts w:ascii="Garamond" w:hAnsi="Garamond"/>
          <w:color w:val="auto"/>
          <w:szCs w:val="24"/>
        </w:rPr>
      </w:pPr>
      <w:r w:rsidRPr="00857382">
        <w:rPr>
          <w:rFonts w:ascii="Garamond" w:hAnsi="Garamond"/>
          <w:color w:val="auto"/>
          <w:szCs w:val="24"/>
        </w:rPr>
        <w:t>METODE PENELITIAN</w:t>
      </w:r>
    </w:p>
    <w:p w14:paraId="04711DA1" w14:textId="77777777" w:rsidR="00F15A5A" w:rsidRPr="00857382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ini </w:t>
      </w:r>
      <w:proofErr w:type="spellStart"/>
      <w:r w:rsidRPr="00857382">
        <w:rPr>
          <w:rFonts w:ascii="Garamond" w:hAnsi="Garamond"/>
          <w:sz w:val="24"/>
          <w:szCs w:val="24"/>
        </w:rPr>
        <w:t>menggunakan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pendekatan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deskriptif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kualitatif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dengan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jenis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lapangan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(field research). </w:t>
      </w:r>
      <w:proofErr w:type="spellStart"/>
      <w:r w:rsidRPr="00857382">
        <w:rPr>
          <w:rFonts w:ascii="Garamond" w:hAnsi="Garamond"/>
          <w:sz w:val="24"/>
          <w:szCs w:val="24"/>
        </w:rPr>
        <w:t>Pendekatan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ini </w:t>
      </w:r>
      <w:proofErr w:type="spellStart"/>
      <w:r w:rsidRPr="00857382">
        <w:rPr>
          <w:rFonts w:ascii="Garamond" w:hAnsi="Garamond"/>
          <w:sz w:val="24"/>
          <w:szCs w:val="24"/>
        </w:rPr>
        <w:t>digunakan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untuk </w:t>
      </w:r>
      <w:proofErr w:type="spellStart"/>
      <w:r w:rsidRPr="00857382">
        <w:rPr>
          <w:rFonts w:ascii="Garamond" w:hAnsi="Garamond"/>
          <w:sz w:val="24"/>
          <w:szCs w:val="24"/>
        </w:rPr>
        <w:t>memahami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pelaksanaan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 dan </w:t>
      </w:r>
      <w:proofErr w:type="spellStart"/>
      <w:r w:rsidRPr="00857382">
        <w:rPr>
          <w:rFonts w:ascii="Garamond" w:hAnsi="Garamond"/>
          <w:sz w:val="24"/>
          <w:szCs w:val="24"/>
        </w:rPr>
        <w:t>manifestasi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keteladanan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serta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ukhuwah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Islamiyah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konteks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alamiah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masyarakat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Dusun Ombe </w:t>
      </w:r>
      <w:proofErr w:type="spellStart"/>
      <w:r w:rsidRPr="00857382">
        <w:rPr>
          <w:rFonts w:ascii="Garamond" w:hAnsi="Garamond"/>
          <w:sz w:val="24"/>
          <w:szCs w:val="24"/>
        </w:rPr>
        <w:t>Rerot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Timur.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kualitatif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memungkinkan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data </w:t>
      </w:r>
      <w:proofErr w:type="spellStart"/>
      <w:r w:rsidRPr="00857382">
        <w:rPr>
          <w:rFonts w:ascii="Garamond" w:hAnsi="Garamond"/>
          <w:sz w:val="24"/>
          <w:szCs w:val="24"/>
        </w:rPr>
        <w:t>mengenai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makna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interaksi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pengalaman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perilaku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dideskripsikan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berdasarkan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perspektif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informan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pengamatan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lapangan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(Creswell, 2014; </w:t>
      </w:r>
      <w:proofErr w:type="spellStart"/>
      <w:r w:rsidRPr="00857382">
        <w:rPr>
          <w:rFonts w:ascii="Garamond" w:hAnsi="Garamond"/>
          <w:sz w:val="24"/>
          <w:szCs w:val="24"/>
        </w:rPr>
        <w:t>Moleong</w:t>
      </w:r>
      <w:proofErr w:type="spellEnd"/>
      <w:r w:rsidRPr="00857382">
        <w:rPr>
          <w:rFonts w:ascii="Garamond" w:hAnsi="Garamond"/>
          <w:sz w:val="24"/>
          <w:szCs w:val="24"/>
        </w:rPr>
        <w:t>, 2019).</w:t>
      </w:r>
    </w:p>
    <w:p w14:paraId="028A6BA7" w14:textId="77777777" w:rsidR="00F15A5A" w:rsidRPr="00857382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 xml:space="preserve">Data primer </w:t>
      </w:r>
      <w:proofErr w:type="spellStart"/>
      <w:r w:rsidRPr="00857382">
        <w:rPr>
          <w:rFonts w:ascii="Garamond" w:hAnsi="Garamond"/>
          <w:sz w:val="24"/>
          <w:szCs w:val="24"/>
        </w:rPr>
        <w:t>diperoleh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dari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tokoh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agama, </w:t>
      </w:r>
      <w:proofErr w:type="spellStart"/>
      <w:r w:rsidRPr="00857382">
        <w:rPr>
          <w:rFonts w:ascii="Garamond" w:hAnsi="Garamond"/>
          <w:sz w:val="24"/>
          <w:szCs w:val="24"/>
        </w:rPr>
        <w:t>tokoh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masyarakat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pembaca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Kitab Al-Barzanji, dan </w:t>
      </w:r>
      <w:proofErr w:type="spellStart"/>
      <w:r w:rsidRPr="00857382">
        <w:rPr>
          <w:rFonts w:ascii="Garamond" w:hAnsi="Garamond"/>
          <w:sz w:val="24"/>
          <w:szCs w:val="24"/>
        </w:rPr>
        <w:t>masyarakat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mengikuti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Data </w:t>
      </w:r>
      <w:proofErr w:type="spellStart"/>
      <w:r w:rsidRPr="00857382">
        <w:rPr>
          <w:rFonts w:ascii="Garamond" w:hAnsi="Garamond"/>
          <w:sz w:val="24"/>
          <w:szCs w:val="24"/>
        </w:rPr>
        <w:t>sekunder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berasal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dari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Kitab Al-Barzanji, </w:t>
      </w:r>
      <w:proofErr w:type="spellStart"/>
      <w:r w:rsidRPr="00857382">
        <w:rPr>
          <w:rFonts w:ascii="Garamond" w:hAnsi="Garamond"/>
          <w:sz w:val="24"/>
          <w:szCs w:val="24"/>
        </w:rPr>
        <w:t>buku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skripsi, </w:t>
      </w:r>
      <w:proofErr w:type="spellStart"/>
      <w:r w:rsidRPr="00857382">
        <w:rPr>
          <w:rFonts w:ascii="Garamond" w:hAnsi="Garamond"/>
          <w:sz w:val="24"/>
          <w:szCs w:val="24"/>
        </w:rPr>
        <w:t>dokumen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catatan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dokumentasi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kegiatan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relevan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Pemilihan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informan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didasarkan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pada </w:t>
      </w:r>
      <w:proofErr w:type="spellStart"/>
      <w:r w:rsidRPr="00857382">
        <w:rPr>
          <w:rFonts w:ascii="Garamond" w:hAnsi="Garamond"/>
          <w:sz w:val="24"/>
          <w:szCs w:val="24"/>
        </w:rPr>
        <w:t>keterlibatan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pengetahuan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mereka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mengenai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pelaksanaan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serta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makna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1350A80F" w14:textId="77777777" w:rsidR="00F15A5A" w:rsidRPr="00857382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lastRenderedPageBreak/>
        <w:t xml:space="preserve">Teknik </w:t>
      </w:r>
      <w:proofErr w:type="spellStart"/>
      <w:r w:rsidRPr="00857382">
        <w:rPr>
          <w:rFonts w:ascii="Garamond" w:hAnsi="Garamond"/>
          <w:sz w:val="24"/>
          <w:szCs w:val="24"/>
        </w:rPr>
        <w:t>pengumpulan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data </w:t>
      </w:r>
      <w:proofErr w:type="spellStart"/>
      <w:r w:rsidRPr="00857382">
        <w:rPr>
          <w:rFonts w:ascii="Garamond" w:hAnsi="Garamond"/>
          <w:sz w:val="24"/>
          <w:szCs w:val="24"/>
        </w:rPr>
        <w:t>meliputi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wawancara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semi-</w:t>
      </w:r>
      <w:proofErr w:type="spellStart"/>
      <w:r w:rsidRPr="00857382">
        <w:rPr>
          <w:rFonts w:ascii="Garamond" w:hAnsi="Garamond"/>
          <w:sz w:val="24"/>
          <w:szCs w:val="24"/>
        </w:rPr>
        <w:t>terstruktur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observasi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partisipatif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dokumentasi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Wawancara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diarahkan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pada bentuk </w:t>
      </w:r>
      <w:proofErr w:type="spellStart"/>
      <w:r w:rsidRPr="00857382">
        <w:rPr>
          <w:rFonts w:ascii="Garamond" w:hAnsi="Garamond"/>
          <w:sz w:val="24"/>
          <w:szCs w:val="24"/>
        </w:rPr>
        <w:t>pelaksanaan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dipahami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masyarakat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bentuk </w:t>
      </w:r>
      <w:proofErr w:type="spellStart"/>
      <w:r w:rsidRPr="00857382">
        <w:rPr>
          <w:rFonts w:ascii="Garamond" w:hAnsi="Garamond"/>
          <w:sz w:val="24"/>
          <w:szCs w:val="24"/>
        </w:rPr>
        <w:t>implementasi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serta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kendala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partisipasi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Observasi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dilakukan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dengan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menghadiri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aktivitas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untuk </w:t>
      </w:r>
      <w:proofErr w:type="spellStart"/>
      <w:r w:rsidRPr="00857382">
        <w:rPr>
          <w:rFonts w:ascii="Garamond" w:hAnsi="Garamond"/>
          <w:sz w:val="24"/>
          <w:szCs w:val="24"/>
        </w:rPr>
        <w:t>mencermati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interaksi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pembagian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gotong royong, </w:t>
      </w:r>
      <w:proofErr w:type="spellStart"/>
      <w:r w:rsidRPr="00857382">
        <w:rPr>
          <w:rFonts w:ascii="Garamond" w:hAnsi="Garamond"/>
          <w:sz w:val="24"/>
          <w:szCs w:val="24"/>
        </w:rPr>
        <w:t>pembacaan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Al-Barzanji, dan </w:t>
      </w:r>
      <w:proofErr w:type="spellStart"/>
      <w:r w:rsidRPr="00857382">
        <w:rPr>
          <w:rFonts w:ascii="Garamond" w:hAnsi="Garamond"/>
          <w:sz w:val="24"/>
          <w:szCs w:val="24"/>
        </w:rPr>
        <w:t>relasi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antarwarga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Dokumentasi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digunakan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untuk </w:t>
      </w:r>
      <w:proofErr w:type="spellStart"/>
      <w:r w:rsidRPr="00857382">
        <w:rPr>
          <w:rFonts w:ascii="Garamond" w:hAnsi="Garamond"/>
          <w:sz w:val="24"/>
          <w:szCs w:val="24"/>
        </w:rPr>
        <w:t>melengkapi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data </w:t>
      </w:r>
      <w:proofErr w:type="spellStart"/>
      <w:r w:rsidRPr="00857382">
        <w:rPr>
          <w:rFonts w:ascii="Garamond" w:hAnsi="Garamond"/>
          <w:sz w:val="24"/>
          <w:szCs w:val="24"/>
        </w:rPr>
        <w:t>berupa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foto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kegiatan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catatan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lapangan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kitab yang </w:t>
      </w:r>
      <w:proofErr w:type="spellStart"/>
      <w:r w:rsidRPr="00857382">
        <w:rPr>
          <w:rFonts w:ascii="Garamond" w:hAnsi="Garamond"/>
          <w:sz w:val="24"/>
          <w:szCs w:val="24"/>
        </w:rPr>
        <w:t>dibaca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arsip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terkait.</w:t>
      </w:r>
    </w:p>
    <w:p w14:paraId="184BF862" w14:textId="77777777" w:rsidR="00F15A5A" w:rsidRPr="00857382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proofErr w:type="spellStart"/>
      <w:r w:rsidRPr="00857382">
        <w:rPr>
          <w:rFonts w:ascii="Garamond" w:hAnsi="Garamond"/>
          <w:sz w:val="24"/>
          <w:szCs w:val="24"/>
        </w:rPr>
        <w:t>Analisis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data </w:t>
      </w:r>
      <w:proofErr w:type="spellStart"/>
      <w:r w:rsidRPr="00857382">
        <w:rPr>
          <w:rFonts w:ascii="Garamond" w:hAnsi="Garamond"/>
          <w:sz w:val="24"/>
          <w:szCs w:val="24"/>
        </w:rPr>
        <w:t>mengikuti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model Miles, Huberman, dan Saldaña (2014), </w:t>
      </w:r>
      <w:proofErr w:type="spellStart"/>
      <w:r w:rsidRPr="00857382">
        <w:rPr>
          <w:rFonts w:ascii="Garamond" w:hAnsi="Garamond"/>
          <w:sz w:val="24"/>
          <w:szCs w:val="24"/>
        </w:rPr>
        <w:t>yaitu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kondensasi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atau </w:t>
      </w:r>
      <w:proofErr w:type="spellStart"/>
      <w:r w:rsidRPr="00857382">
        <w:rPr>
          <w:rFonts w:ascii="Garamond" w:hAnsi="Garamond"/>
          <w:sz w:val="24"/>
          <w:szCs w:val="24"/>
        </w:rPr>
        <w:t>reduksi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data, </w:t>
      </w:r>
      <w:proofErr w:type="spellStart"/>
      <w:r w:rsidRPr="00857382">
        <w:rPr>
          <w:rFonts w:ascii="Garamond" w:hAnsi="Garamond"/>
          <w:sz w:val="24"/>
          <w:szCs w:val="24"/>
        </w:rPr>
        <w:t>penyajian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data, dan </w:t>
      </w:r>
      <w:proofErr w:type="spellStart"/>
      <w:r w:rsidRPr="00857382">
        <w:rPr>
          <w:rFonts w:ascii="Garamond" w:hAnsi="Garamond"/>
          <w:sz w:val="24"/>
          <w:szCs w:val="24"/>
        </w:rPr>
        <w:t>penarikan</w:t>
      </w:r>
      <w:proofErr w:type="spellEnd"/>
      <w:r w:rsidRPr="00857382">
        <w:rPr>
          <w:rFonts w:ascii="Garamond" w:hAnsi="Garamond"/>
          <w:sz w:val="24"/>
          <w:szCs w:val="24"/>
        </w:rPr>
        <w:t>/</w:t>
      </w:r>
      <w:proofErr w:type="spellStart"/>
      <w:r w:rsidRPr="00857382">
        <w:rPr>
          <w:rFonts w:ascii="Garamond" w:hAnsi="Garamond"/>
          <w:sz w:val="24"/>
          <w:szCs w:val="24"/>
        </w:rPr>
        <w:t>verifikasi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kesimpulan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Data </w:t>
      </w:r>
      <w:proofErr w:type="spellStart"/>
      <w:r w:rsidRPr="00857382">
        <w:rPr>
          <w:rFonts w:ascii="Garamond" w:hAnsi="Garamond"/>
          <w:sz w:val="24"/>
          <w:szCs w:val="24"/>
        </w:rPr>
        <w:t>dikelompokkan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ke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tema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persaudaraan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kasih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sayang</w:t>
      </w:r>
      <w:proofErr w:type="spellEnd"/>
      <w:r w:rsidRPr="00857382">
        <w:rPr>
          <w:rFonts w:ascii="Garamond" w:hAnsi="Garamond"/>
          <w:sz w:val="24"/>
          <w:szCs w:val="24"/>
        </w:rPr>
        <w:t>, tolong-</w:t>
      </w:r>
      <w:proofErr w:type="spellStart"/>
      <w:r w:rsidRPr="00857382">
        <w:rPr>
          <w:rFonts w:ascii="Garamond" w:hAnsi="Garamond"/>
          <w:sz w:val="24"/>
          <w:szCs w:val="24"/>
        </w:rPr>
        <w:t>menolong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toleransi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bentuk </w:t>
      </w:r>
      <w:proofErr w:type="spellStart"/>
      <w:r w:rsidRPr="00857382">
        <w:rPr>
          <w:rFonts w:ascii="Garamond" w:hAnsi="Garamond"/>
          <w:sz w:val="24"/>
          <w:szCs w:val="24"/>
        </w:rPr>
        <w:t>implementasi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kendala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pelaksanaan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Keabsahan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data </w:t>
      </w:r>
      <w:proofErr w:type="spellStart"/>
      <w:r w:rsidRPr="00857382">
        <w:rPr>
          <w:rFonts w:ascii="Garamond" w:hAnsi="Garamond"/>
          <w:sz w:val="24"/>
          <w:szCs w:val="24"/>
        </w:rPr>
        <w:t>diperkuat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triangulasi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sumber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teknik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dengan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membandingkan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keterangan </w:t>
      </w:r>
      <w:proofErr w:type="spellStart"/>
      <w:r w:rsidRPr="00857382">
        <w:rPr>
          <w:rFonts w:ascii="Garamond" w:hAnsi="Garamond"/>
          <w:sz w:val="24"/>
          <w:szCs w:val="24"/>
        </w:rPr>
        <w:t>antarinforman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serta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mengonfirmasi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hasil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wawancara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observasi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dokumentasi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46F82754" w14:textId="77777777" w:rsidR="00857382" w:rsidRDefault="00857382" w:rsidP="00857382">
      <w:pPr>
        <w:pStyle w:val="Heading1"/>
        <w:spacing w:before="0" w:line="360" w:lineRule="auto"/>
        <w:jc w:val="both"/>
        <w:rPr>
          <w:rFonts w:ascii="Garamond" w:hAnsi="Garamond"/>
          <w:color w:val="auto"/>
          <w:szCs w:val="24"/>
        </w:rPr>
      </w:pPr>
    </w:p>
    <w:p w14:paraId="3584832C" w14:textId="0BE0985D" w:rsidR="00F15A5A" w:rsidRPr="00857382" w:rsidRDefault="00857382" w:rsidP="00857382">
      <w:pPr>
        <w:pStyle w:val="Heading1"/>
        <w:spacing w:before="0" w:line="360" w:lineRule="auto"/>
        <w:jc w:val="both"/>
        <w:rPr>
          <w:rFonts w:ascii="Garamond" w:hAnsi="Garamond"/>
          <w:color w:val="auto"/>
          <w:szCs w:val="24"/>
        </w:rPr>
      </w:pPr>
      <w:r w:rsidRPr="00857382">
        <w:rPr>
          <w:rFonts w:ascii="Garamond" w:hAnsi="Garamond"/>
          <w:color w:val="auto"/>
          <w:szCs w:val="24"/>
        </w:rPr>
        <w:t>HASIL PENELITIAN</w:t>
      </w:r>
    </w:p>
    <w:p w14:paraId="37A8F1F9" w14:textId="77777777" w:rsidR="00F15A5A" w:rsidRPr="00857382" w:rsidRDefault="004D1CEC" w:rsidP="00857382">
      <w:pPr>
        <w:pStyle w:val="Heading2"/>
        <w:spacing w:before="0" w:line="360" w:lineRule="auto"/>
        <w:jc w:val="both"/>
        <w:rPr>
          <w:rFonts w:ascii="Garamond" w:hAnsi="Garamond"/>
          <w:color w:val="auto"/>
          <w:sz w:val="24"/>
          <w:szCs w:val="24"/>
        </w:rPr>
      </w:pPr>
      <w:proofErr w:type="spellStart"/>
      <w:r w:rsidRPr="00857382">
        <w:rPr>
          <w:rFonts w:ascii="Garamond" w:hAnsi="Garamond"/>
          <w:color w:val="auto"/>
          <w:sz w:val="24"/>
          <w:szCs w:val="24"/>
        </w:rPr>
        <w:t>Pelaksanaan</w:t>
      </w:r>
      <w:proofErr w:type="spellEnd"/>
      <w:r w:rsidRPr="00857382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color w:val="auto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color w:val="auto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color w:val="auto"/>
          <w:sz w:val="24"/>
          <w:szCs w:val="24"/>
        </w:rPr>
        <w:t xml:space="preserve"> Al-Barzanji</w:t>
      </w:r>
    </w:p>
    <w:p w14:paraId="67579FC4" w14:textId="77777777" w:rsidR="00F15A5A" w:rsidRPr="00857382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 xml:space="preserve">Dusun Ombe </w:t>
      </w:r>
      <w:proofErr w:type="spellStart"/>
      <w:r w:rsidRPr="00857382">
        <w:rPr>
          <w:rFonts w:ascii="Garamond" w:hAnsi="Garamond"/>
          <w:sz w:val="24"/>
          <w:szCs w:val="24"/>
        </w:rPr>
        <w:t>Rerot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Timur </w:t>
      </w:r>
      <w:proofErr w:type="spellStart"/>
      <w:r w:rsidRPr="00857382">
        <w:rPr>
          <w:rFonts w:ascii="Garamond" w:hAnsi="Garamond"/>
          <w:sz w:val="24"/>
          <w:szCs w:val="24"/>
        </w:rPr>
        <w:t>merupakan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bagian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dari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Desa Ombe Baru, </w:t>
      </w:r>
      <w:proofErr w:type="spellStart"/>
      <w:r w:rsidRPr="00857382">
        <w:rPr>
          <w:rFonts w:ascii="Garamond" w:hAnsi="Garamond"/>
          <w:sz w:val="24"/>
          <w:szCs w:val="24"/>
        </w:rPr>
        <w:t>Kecamatan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Kediri, </w:t>
      </w:r>
      <w:proofErr w:type="spellStart"/>
      <w:r w:rsidRPr="00857382">
        <w:rPr>
          <w:rFonts w:ascii="Garamond" w:hAnsi="Garamond"/>
          <w:sz w:val="24"/>
          <w:szCs w:val="24"/>
        </w:rPr>
        <w:t>Kabupaten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Lombok Barat. </w:t>
      </w:r>
      <w:proofErr w:type="spellStart"/>
      <w:r w:rsidRPr="00857382">
        <w:rPr>
          <w:rFonts w:ascii="Garamond" w:hAnsi="Garamond"/>
          <w:sz w:val="24"/>
          <w:szCs w:val="24"/>
        </w:rPr>
        <w:t>Masyarakatnya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mempertahankan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aktivitas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sosial-keagamaan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kuat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salah </w:t>
      </w:r>
      <w:proofErr w:type="spellStart"/>
      <w:r w:rsidRPr="00857382">
        <w:rPr>
          <w:rFonts w:ascii="Garamond" w:hAnsi="Garamond"/>
          <w:sz w:val="24"/>
          <w:szCs w:val="24"/>
        </w:rPr>
        <w:t>satunya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Al-Barzanji. </w:t>
      </w:r>
      <w:proofErr w:type="spellStart"/>
      <w:r w:rsidRPr="00857382">
        <w:rPr>
          <w:rFonts w:ascii="Garamond" w:hAnsi="Garamond"/>
          <w:sz w:val="24"/>
          <w:szCs w:val="24"/>
        </w:rPr>
        <w:t>Berdasarkan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data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ini </w:t>
      </w:r>
      <w:proofErr w:type="spellStart"/>
      <w:r w:rsidRPr="00857382">
        <w:rPr>
          <w:rFonts w:ascii="Garamond" w:hAnsi="Garamond"/>
          <w:sz w:val="24"/>
          <w:szCs w:val="24"/>
        </w:rPr>
        <w:t>dilakukan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secara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rutin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maupun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insidental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pada momentum Maulid Nabi, </w:t>
      </w:r>
      <w:proofErr w:type="spellStart"/>
      <w:r w:rsidRPr="00857382">
        <w:rPr>
          <w:rFonts w:ascii="Garamond" w:hAnsi="Garamond"/>
          <w:sz w:val="24"/>
          <w:szCs w:val="24"/>
        </w:rPr>
        <w:t>aqiqah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tahlilan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manasik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haji, </w:t>
      </w:r>
      <w:proofErr w:type="spellStart"/>
      <w:r w:rsidRPr="00857382">
        <w:rPr>
          <w:rFonts w:ascii="Garamond" w:hAnsi="Garamond"/>
          <w:sz w:val="24"/>
          <w:szCs w:val="24"/>
        </w:rPr>
        <w:t>pernikahan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hajatan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syukuran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279918E4" w14:textId="7845B7DE" w:rsidR="00F15A5A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dilaksanakan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dengan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melibatkan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tokoh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agama, </w:t>
      </w:r>
      <w:proofErr w:type="spellStart"/>
      <w:r w:rsidRPr="00857382">
        <w:rPr>
          <w:rFonts w:ascii="Garamond" w:hAnsi="Garamond"/>
          <w:sz w:val="24"/>
          <w:szCs w:val="24"/>
        </w:rPr>
        <w:t>pembaca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Al-Barzanji, </w:t>
      </w:r>
      <w:proofErr w:type="spellStart"/>
      <w:r w:rsidRPr="00857382">
        <w:rPr>
          <w:rFonts w:ascii="Garamond" w:hAnsi="Garamond"/>
          <w:sz w:val="24"/>
          <w:szCs w:val="24"/>
        </w:rPr>
        <w:t>keluarga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penyelenggara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warga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Pembacaan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riwayat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pujian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kepada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Nabi </w:t>
      </w:r>
      <w:proofErr w:type="spellStart"/>
      <w:r w:rsidRPr="00857382">
        <w:rPr>
          <w:rFonts w:ascii="Garamond" w:hAnsi="Garamond"/>
          <w:sz w:val="24"/>
          <w:szCs w:val="24"/>
        </w:rPr>
        <w:t>berlangsung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majelis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juga </w:t>
      </w:r>
      <w:proofErr w:type="spellStart"/>
      <w:r w:rsidRPr="00857382">
        <w:rPr>
          <w:rFonts w:ascii="Garamond" w:hAnsi="Garamond"/>
          <w:sz w:val="24"/>
          <w:szCs w:val="24"/>
        </w:rPr>
        <w:t>menjadi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ruang </w:t>
      </w:r>
      <w:proofErr w:type="spellStart"/>
      <w:r w:rsidRPr="00857382">
        <w:rPr>
          <w:rFonts w:ascii="Garamond" w:hAnsi="Garamond"/>
          <w:sz w:val="24"/>
          <w:szCs w:val="24"/>
        </w:rPr>
        <w:t>pertemuan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Sebelum dan </w:t>
      </w:r>
      <w:proofErr w:type="spellStart"/>
      <w:r w:rsidRPr="00857382">
        <w:rPr>
          <w:rFonts w:ascii="Garamond" w:hAnsi="Garamond"/>
          <w:sz w:val="24"/>
          <w:szCs w:val="24"/>
        </w:rPr>
        <w:t>selama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kegiatan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masyarakat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bekerja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sama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menyiapkan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tempat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konsumsi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kebutuhan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acara. Kaum </w:t>
      </w:r>
      <w:r w:rsidR="006D1D40">
        <w:rPr>
          <w:rFonts w:ascii="Garamond" w:hAnsi="Garamond"/>
          <w:sz w:val="24"/>
          <w:szCs w:val="24"/>
        </w:rPr>
        <w:tab/>
      </w:r>
      <w:proofErr w:type="spellStart"/>
      <w:r w:rsidRPr="00857382">
        <w:rPr>
          <w:rFonts w:ascii="Garamond" w:hAnsi="Garamond"/>
          <w:sz w:val="24"/>
          <w:szCs w:val="24"/>
        </w:rPr>
        <w:t>ibu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terlibat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penyediaan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makanan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sedangkan </w:t>
      </w:r>
      <w:proofErr w:type="spellStart"/>
      <w:r w:rsidRPr="00857382">
        <w:rPr>
          <w:rFonts w:ascii="Garamond" w:hAnsi="Garamond"/>
          <w:sz w:val="24"/>
          <w:szCs w:val="24"/>
        </w:rPr>
        <w:t>kaum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bapak membantu </w:t>
      </w:r>
      <w:proofErr w:type="spellStart"/>
      <w:r w:rsidRPr="00857382">
        <w:rPr>
          <w:rFonts w:ascii="Garamond" w:hAnsi="Garamond"/>
          <w:sz w:val="24"/>
          <w:szCs w:val="24"/>
        </w:rPr>
        <w:t>perlengkapan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kebutuhan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teknis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Setelah atau di sela </w:t>
      </w:r>
      <w:proofErr w:type="spellStart"/>
      <w:r w:rsidRPr="00857382">
        <w:rPr>
          <w:rFonts w:ascii="Garamond" w:hAnsi="Garamond"/>
          <w:sz w:val="24"/>
          <w:szCs w:val="24"/>
        </w:rPr>
        <w:t>rangkaian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kegiatan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interaksi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berlangsung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percakapan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berbagi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makanan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silaturahmi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25ABB331" w14:textId="77777777" w:rsidR="006D1D40" w:rsidRPr="00857382" w:rsidRDefault="006D1D40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14:paraId="375CB1E1" w14:textId="77777777" w:rsidR="00F15A5A" w:rsidRPr="00857382" w:rsidRDefault="004D1CEC" w:rsidP="00857382">
      <w:pPr>
        <w:pStyle w:val="Heading2"/>
        <w:spacing w:before="0" w:line="360" w:lineRule="auto"/>
        <w:jc w:val="both"/>
        <w:rPr>
          <w:rFonts w:ascii="Garamond" w:hAnsi="Garamond"/>
          <w:color w:val="auto"/>
          <w:sz w:val="24"/>
          <w:szCs w:val="24"/>
        </w:rPr>
      </w:pPr>
      <w:r w:rsidRPr="00857382">
        <w:rPr>
          <w:rFonts w:ascii="Garamond" w:hAnsi="Garamond"/>
          <w:color w:val="auto"/>
          <w:sz w:val="24"/>
          <w:szCs w:val="24"/>
        </w:rPr>
        <w:t xml:space="preserve">Nilai </w:t>
      </w:r>
      <w:proofErr w:type="spellStart"/>
      <w:r w:rsidRPr="00857382">
        <w:rPr>
          <w:rFonts w:ascii="Garamond" w:hAnsi="Garamond"/>
          <w:color w:val="auto"/>
          <w:sz w:val="24"/>
          <w:szCs w:val="24"/>
        </w:rPr>
        <w:t>Keteladanan</w:t>
      </w:r>
      <w:proofErr w:type="spellEnd"/>
      <w:r w:rsidRPr="00857382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color w:val="auto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color w:val="auto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color w:val="auto"/>
          <w:sz w:val="24"/>
          <w:szCs w:val="24"/>
        </w:rPr>
        <w:t>Ukhuwah</w:t>
      </w:r>
      <w:proofErr w:type="spellEnd"/>
      <w:r w:rsidRPr="00857382">
        <w:rPr>
          <w:rFonts w:ascii="Garamond" w:hAnsi="Garamond"/>
          <w:color w:val="auto"/>
          <w:sz w:val="24"/>
          <w:szCs w:val="24"/>
        </w:rPr>
        <w:t xml:space="preserve"> Islamiyah</w:t>
      </w:r>
    </w:p>
    <w:p w14:paraId="7A20D06A" w14:textId="77777777" w:rsidR="00F15A5A" w:rsidRPr="00857382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 xml:space="preserve">Hasil </w:t>
      </w:r>
      <w:proofErr w:type="spellStart"/>
      <w:r w:rsidRPr="00857382">
        <w:rPr>
          <w:rFonts w:ascii="Garamond" w:hAnsi="Garamond"/>
          <w:sz w:val="24"/>
          <w:szCs w:val="24"/>
        </w:rPr>
        <w:t>wawancara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observasi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menunjukkan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empat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paling </w:t>
      </w:r>
      <w:proofErr w:type="spellStart"/>
      <w:r w:rsidRPr="00857382">
        <w:rPr>
          <w:rFonts w:ascii="Garamond" w:hAnsi="Garamond"/>
          <w:sz w:val="24"/>
          <w:szCs w:val="24"/>
        </w:rPr>
        <w:t>konsisten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muncul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praktik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yaitu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persaudaraan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(</w:t>
      </w:r>
      <w:proofErr w:type="spellStart"/>
      <w:r w:rsidRPr="00857382">
        <w:rPr>
          <w:rFonts w:ascii="Garamond" w:hAnsi="Garamond"/>
          <w:sz w:val="24"/>
          <w:szCs w:val="24"/>
        </w:rPr>
        <w:t>ukhuwah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Islamiyah), </w:t>
      </w:r>
      <w:proofErr w:type="spellStart"/>
      <w:r w:rsidRPr="00857382">
        <w:rPr>
          <w:rFonts w:ascii="Garamond" w:hAnsi="Garamond"/>
          <w:sz w:val="24"/>
          <w:szCs w:val="24"/>
        </w:rPr>
        <w:t>kasih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sayang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(</w:t>
      </w:r>
      <w:proofErr w:type="spellStart"/>
      <w:r w:rsidRPr="00857382">
        <w:rPr>
          <w:rFonts w:ascii="Garamond" w:hAnsi="Garamond"/>
          <w:sz w:val="24"/>
          <w:szCs w:val="24"/>
        </w:rPr>
        <w:t>rahmah</w:t>
      </w:r>
      <w:proofErr w:type="spellEnd"/>
      <w:r w:rsidRPr="00857382">
        <w:rPr>
          <w:rFonts w:ascii="Garamond" w:hAnsi="Garamond"/>
          <w:sz w:val="24"/>
          <w:szCs w:val="24"/>
        </w:rPr>
        <w:t>), tolong-</w:t>
      </w:r>
      <w:proofErr w:type="spellStart"/>
      <w:r w:rsidRPr="00857382">
        <w:rPr>
          <w:rFonts w:ascii="Garamond" w:hAnsi="Garamond"/>
          <w:sz w:val="24"/>
          <w:szCs w:val="24"/>
        </w:rPr>
        <w:t>menolong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(</w:t>
      </w:r>
      <w:proofErr w:type="spellStart"/>
      <w:r w:rsidRPr="00857382">
        <w:rPr>
          <w:rFonts w:ascii="Garamond" w:hAnsi="Garamond"/>
          <w:sz w:val="24"/>
          <w:szCs w:val="24"/>
        </w:rPr>
        <w:t>ta’awun</w:t>
      </w:r>
      <w:proofErr w:type="spellEnd"/>
      <w:r w:rsidRPr="00857382">
        <w:rPr>
          <w:rFonts w:ascii="Garamond" w:hAnsi="Garamond"/>
          <w:sz w:val="24"/>
          <w:szCs w:val="24"/>
        </w:rPr>
        <w:t xml:space="preserve">), </w:t>
      </w:r>
      <w:proofErr w:type="spellStart"/>
      <w:r w:rsidRPr="00857382">
        <w:rPr>
          <w:rFonts w:ascii="Garamond" w:hAnsi="Garamond"/>
          <w:sz w:val="24"/>
          <w:szCs w:val="24"/>
        </w:rPr>
        <w:t>serta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toleransi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saling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menghargai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Nilai </w:t>
      </w:r>
      <w:proofErr w:type="spellStart"/>
      <w:r w:rsidRPr="00857382">
        <w:rPr>
          <w:rFonts w:ascii="Garamond" w:hAnsi="Garamond"/>
          <w:sz w:val="24"/>
          <w:szCs w:val="24"/>
        </w:rPr>
        <w:lastRenderedPageBreak/>
        <w:t>persaudaraan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terlihat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ketika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warga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berkumpul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satu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majelis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berinteraksi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membaca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Al-Barzanji, </w:t>
      </w:r>
      <w:proofErr w:type="spellStart"/>
      <w:r w:rsidRPr="00857382">
        <w:rPr>
          <w:rFonts w:ascii="Garamond" w:hAnsi="Garamond"/>
          <w:sz w:val="24"/>
          <w:szCs w:val="24"/>
        </w:rPr>
        <w:t>bershalawat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berdoa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bersama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Pertemuan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tersebut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memperkuat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kesempatan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untuk </w:t>
      </w:r>
      <w:proofErr w:type="spellStart"/>
      <w:r w:rsidRPr="00857382">
        <w:rPr>
          <w:rFonts w:ascii="Garamond" w:hAnsi="Garamond"/>
          <w:sz w:val="24"/>
          <w:szCs w:val="24"/>
        </w:rPr>
        <w:t>saling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mengenal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memahami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menjaga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hubungan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antarwarga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57E85DE1" w14:textId="77777777" w:rsidR="00F15A5A" w:rsidRPr="00857382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 xml:space="preserve">Nilai </w:t>
      </w:r>
      <w:proofErr w:type="spellStart"/>
      <w:r w:rsidRPr="00857382">
        <w:rPr>
          <w:rFonts w:ascii="Garamond" w:hAnsi="Garamond"/>
          <w:sz w:val="24"/>
          <w:szCs w:val="24"/>
        </w:rPr>
        <w:t>kasih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sayang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tampak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kepedulian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terhadap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keluarga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penyelenggara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warga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lain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antara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lain membantu </w:t>
      </w:r>
      <w:proofErr w:type="spellStart"/>
      <w:r w:rsidRPr="00857382">
        <w:rPr>
          <w:rFonts w:ascii="Garamond" w:hAnsi="Garamond"/>
          <w:sz w:val="24"/>
          <w:szCs w:val="24"/>
        </w:rPr>
        <w:t>persiapan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acara, </w:t>
      </w:r>
      <w:proofErr w:type="spellStart"/>
      <w:r w:rsidRPr="00857382">
        <w:rPr>
          <w:rFonts w:ascii="Garamond" w:hAnsi="Garamond"/>
          <w:sz w:val="24"/>
          <w:szCs w:val="24"/>
        </w:rPr>
        <w:t>berbagi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makanan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menjaga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kepedulian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terhadap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warga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membutuhkan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Nilai </w:t>
      </w:r>
      <w:proofErr w:type="spellStart"/>
      <w:r w:rsidRPr="00857382">
        <w:rPr>
          <w:rFonts w:ascii="Garamond" w:hAnsi="Garamond"/>
          <w:sz w:val="24"/>
          <w:szCs w:val="24"/>
        </w:rPr>
        <w:t>ta’awun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tampak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paling </w:t>
      </w:r>
      <w:proofErr w:type="spellStart"/>
      <w:r w:rsidRPr="00857382">
        <w:rPr>
          <w:rFonts w:ascii="Garamond" w:hAnsi="Garamond"/>
          <w:sz w:val="24"/>
          <w:szCs w:val="24"/>
        </w:rPr>
        <w:t>konkret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gotong royong: </w:t>
      </w:r>
      <w:proofErr w:type="spellStart"/>
      <w:r w:rsidRPr="00857382">
        <w:rPr>
          <w:rFonts w:ascii="Garamond" w:hAnsi="Garamond"/>
          <w:sz w:val="24"/>
          <w:szCs w:val="24"/>
        </w:rPr>
        <w:t>masyarakat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membantu </w:t>
      </w:r>
      <w:proofErr w:type="spellStart"/>
      <w:r w:rsidRPr="00857382">
        <w:rPr>
          <w:rFonts w:ascii="Garamond" w:hAnsi="Garamond"/>
          <w:sz w:val="24"/>
          <w:szCs w:val="24"/>
        </w:rPr>
        <w:t>menyiapkan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tempat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konsumsi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perlengkapan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tanpa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menjadikan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imbalan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sebagai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orientasi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utama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Sementara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itu, </w:t>
      </w:r>
      <w:proofErr w:type="spellStart"/>
      <w:r w:rsidRPr="00857382">
        <w:rPr>
          <w:rFonts w:ascii="Garamond" w:hAnsi="Garamond"/>
          <w:sz w:val="24"/>
          <w:szCs w:val="24"/>
        </w:rPr>
        <w:t>toleransi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saling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menghargai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tercermin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pada </w:t>
      </w:r>
      <w:proofErr w:type="spellStart"/>
      <w:r w:rsidRPr="00857382">
        <w:rPr>
          <w:rFonts w:ascii="Garamond" w:hAnsi="Garamond"/>
          <w:sz w:val="24"/>
          <w:szCs w:val="24"/>
        </w:rPr>
        <w:t>pola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interaksi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menjaga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keharmonisan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penghormatan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terhadap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perbedaan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individu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maupun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pembagian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kegiatan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086665D2" w14:textId="470615DF" w:rsidR="00F15A5A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proofErr w:type="spellStart"/>
      <w:r w:rsidRPr="00857382">
        <w:rPr>
          <w:rFonts w:ascii="Garamond" w:hAnsi="Garamond"/>
          <w:sz w:val="24"/>
          <w:szCs w:val="24"/>
        </w:rPr>
        <w:t>Kerangka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teori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skripsi juga </w:t>
      </w:r>
      <w:proofErr w:type="spellStart"/>
      <w:r w:rsidRPr="00857382">
        <w:rPr>
          <w:rFonts w:ascii="Garamond" w:hAnsi="Garamond"/>
          <w:sz w:val="24"/>
          <w:szCs w:val="24"/>
        </w:rPr>
        <w:t>mengaitkan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keteladanan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Nabi </w:t>
      </w:r>
      <w:proofErr w:type="spellStart"/>
      <w:r w:rsidRPr="00857382">
        <w:rPr>
          <w:rFonts w:ascii="Garamond" w:hAnsi="Garamond"/>
          <w:sz w:val="24"/>
          <w:szCs w:val="24"/>
        </w:rPr>
        <w:t>dengan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sifat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siddiq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amanah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tabligh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fathanah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(Hawwa, 2012; Ilyas, 2013; Shihab, 2011). </w:t>
      </w:r>
      <w:proofErr w:type="spellStart"/>
      <w:r w:rsidRPr="00857382">
        <w:rPr>
          <w:rFonts w:ascii="Garamond" w:hAnsi="Garamond"/>
          <w:sz w:val="24"/>
          <w:szCs w:val="24"/>
        </w:rPr>
        <w:t>Namun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data </w:t>
      </w:r>
      <w:proofErr w:type="spellStart"/>
      <w:r w:rsidRPr="00857382">
        <w:rPr>
          <w:rFonts w:ascii="Garamond" w:hAnsi="Garamond"/>
          <w:sz w:val="24"/>
          <w:szCs w:val="24"/>
        </w:rPr>
        <w:t>lapangan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tersaji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lebih </w:t>
      </w:r>
      <w:proofErr w:type="spellStart"/>
      <w:r w:rsidRPr="00857382">
        <w:rPr>
          <w:rFonts w:ascii="Garamond" w:hAnsi="Garamond"/>
          <w:sz w:val="24"/>
          <w:szCs w:val="24"/>
        </w:rPr>
        <w:t>kuat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eksplisit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mendukung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empat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di </w:t>
      </w:r>
      <w:proofErr w:type="spellStart"/>
      <w:r w:rsidRPr="00857382">
        <w:rPr>
          <w:rFonts w:ascii="Garamond" w:hAnsi="Garamond"/>
          <w:sz w:val="24"/>
          <w:szCs w:val="24"/>
        </w:rPr>
        <w:t>atas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daripada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membuktikan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masing-masing </w:t>
      </w:r>
      <w:proofErr w:type="spellStart"/>
      <w:r w:rsidRPr="00857382">
        <w:rPr>
          <w:rFonts w:ascii="Garamond" w:hAnsi="Garamond"/>
          <w:sz w:val="24"/>
          <w:szCs w:val="24"/>
        </w:rPr>
        <w:t>sifat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profetik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tersebut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sebagai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kategori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empiris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berdiri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sendiri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Karena itu, </w:t>
      </w:r>
      <w:proofErr w:type="spellStart"/>
      <w:r w:rsidRPr="00857382">
        <w:rPr>
          <w:rFonts w:ascii="Garamond" w:hAnsi="Garamond"/>
          <w:sz w:val="24"/>
          <w:szCs w:val="24"/>
        </w:rPr>
        <w:t>artikel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ini </w:t>
      </w:r>
      <w:proofErr w:type="spellStart"/>
      <w:r w:rsidRPr="00857382">
        <w:rPr>
          <w:rFonts w:ascii="Garamond" w:hAnsi="Garamond"/>
          <w:sz w:val="24"/>
          <w:szCs w:val="24"/>
        </w:rPr>
        <w:t>menempatkan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siddiq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amanah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tabligh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fathanah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sebagai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horizon </w:t>
      </w:r>
      <w:proofErr w:type="spellStart"/>
      <w:r w:rsidRPr="00857382">
        <w:rPr>
          <w:rFonts w:ascii="Garamond" w:hAnsi="Garamond"/>
          <w:sz w:val="24"/>
          <w:szCs w:val="24"/>
        </w:rPr>
        <w:t>normatif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keteladanan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sedangkan </w:t>
      </w:r>
      <w:proofErr w:type="spellStart"/>
      <w:r w:rsidRPr="00857382">
        <w:rPr>
          <w:rFonts w:ascii="Garamond" w:hAnsi="Garamond"/>
          <w:sz w:val="24"/>
          <w:szCs w:val="24"/>
        </w:rPr>
        <w:t>kategori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hasil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difokuskan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pada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benar-benar </w:t>
      </w:r>
      <w:proofErr w:type="spellStart"/>
      <w:r w:rsidRPr="00857382">
        <w:rPr>
          <w:rFonts w:ascii="Garamond" w:hAnsi="Garamond"/>
          <w:sz w:val="24"/>
          <w:szCs w:val="24"/>
        </w:rPr>
        <w:t>muncul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secara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konsisten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data </w:t>
      </w:r>
      <w:proofErr w:type="spellStart"/>
      <w:r w:rsidRPr="00857382">
        <w:rPr>
          <w:rFonts w:ascii="Garamond" w:hAnsi="Garamond"/>
          <w:sz w:val="24"/>
          <w:szCs w:val="24"/>
        </w:rPr>
        <w:t>lapangan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4F81F942" w14:textId="77777777" w:rsidR="006D1D40" w:rsidRPr="00857382" w:rsidRDefault="006D1D40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14:paraId="5B5CDE0A" w14:textId="77777777" w:rsidR="00F15A5A" w:rsidRPr="00857382" w:rsidRDefault="004D1CEC" w:rsidP="00857382">
      <w:pPr>
        <w:pStyle w:val="Heading2"/>
        <w:spacing w:before="0" w:line="360" w:lineRule="auto"/>
        <w:jc w:val="both"/>
        <w:rPr>
          <w:rFonts w:ascii="Garamond" w:hAnsi="Garamond"/>
          <w:color w:val="auto"/>
          <w:sz w:val="24"/>
          <w:szCs w:val="24"/>
        </w:rPr>
      </w:pPr>
      <w:proofErr w:type="spellStart"/>
      <w:r w:rsidRPr="00857382">
        <w:rPr>
          <w:rFonts w:ascii="Garamond" w:hAnsi="Garamond"/>
          <w:color w:val="auto"/>
          <w:sz w:val="24"/>
          <w:szCs w:val="24"/>
        </w:rPr>
        <w:t>Implementasi</w:t>
      </w:r>
      <w:proofErr w:type="spellEnd"/>
      <w:r w:rsidRPr="00857382">
        <w:rPr>
          <w:rFonts w:ascii="Garamond" w:hAnsi="Garamond"/>
          <w:color w:val="auto"/>
          <w:sz w:val="24"/>
          <w:szCs w:val="24"/>
        </w:rPr>
        <w:t xml:space="preserve"> Nilai </w:t>
      </w:r>
      <w:proofErr w:type="spellStart"/>
      <w:r w:rsidRPr="00857382">
        <w:rPr>
          <w:rFonts w:ascii="Garamond" w:hAnsi="Garamond"/>
          <w:color w:val="auto"/>
          <w:sz w:val="24"/>
          <w:szCs w:val="24"/>
        </w:rPr>
        <w:t>dalam</w:t>
      </w:r>
      <w:proofErr w:type="spellEnd"/>
      <w:r w:rsidRPr="00857382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color w:val="auto"/>
          <w:sz w:val="24"/>
          <w:szCs w:val="24"/>
        </w:rPr>
        <w:t>Kehidupan</w:t>
      </w:r>
      <w:proofErr w:type="spellEnd"/>
      <w:r w:rsidRPr="00857382">
        <w:rPr>
          <w:rFonts w:ascii="Garamond" w:hAnsi="Garamond"/>
          <w:color w:val="auto"/>
          <w:sz w:val="24"/>
          <w:szCs w:val="24"/>
        </w:rPr>
        <w:t xml:space="preserve"> Masyarakat</w:t>
      </w:r>
    </w:p>
    <w:p w14:paraId="14BEFAAE" w14:textId="77777777" w:rsidR="00F15A5A" w:rsidRPr="00857382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proofErr w:type="spellStart"/>
      <w:r w:rsidRPr="00857382">
        <w:rPr>
          <w:rFonts w:ascii="Garamond" w:hAnsi="Garamond"/>
          <w:sz w:val="24"/>
          <w:szCs w:val="24"/>
        </w:rPr>
        <w:t>Implementasi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keteladanan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tampak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pada </w:t>
      </w:r>
      <w:proofErr w:type="spellStart"/>
      <w:r w:rsidRPr="00857382">
        <w:rPr>
          <w:rFonts w:ascii="Garamond" w:hAnsi="Garamond"/>
          <w:sz w:val="24"/>
          <w:szCs w:val="24"/>
        </w:rPr>
        <w:t>empat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bentuk </w:t>
      </w:r>
      <w:proofErr w:type="spellStart"/>
      <w:r w:rsidRPr="00857382">
        <w:rPr>
          <w:rFonts w:ascii="Garamond" w:hAnsi="Garamond"/>
          <w:sz w:val="24"/>
          <w:szCs w:val="24"/>
        </w:rPr>
        <w:t>utama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Pertama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mempererat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hubungan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karena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mempertemukan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warga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lintas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usia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satu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majelis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Warga yang tidak </w:t>
      </w:r>
      <w:proofErr w:type="spellStart"/>
      <w:r w:rsidRPr="00857382">
        <w:rPr>
          <w:rFonts w:ascii="Garamond" w:hAnsi="Garamond"/>
          <w:sz w:val="24"/>
          <w:szCs w:val="24"/>
        </w:rPr>
        <w:t>selalu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bertemu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aktivitas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sehari-hari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memperoleh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ruang untuk </w:t>
      </w:r>
      <w:proofErr w:type="spellStart"/>
      <w:r w:rsidRPr="00857382">
        <w:rPr>
          <w:rFonts w:ascii="Garamond" w:hAnsi="Garamond"/>
          <w:sz w:val="24"/>
          <w:szCs w:val="24"/>
        </w:rPr>
        <w:t>berkomunikasi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memelihara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hubungan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kekeluargaan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Kedua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kegiatan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meningkatkan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kepedulian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kebiasaan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membantu </w:t>
      </w:r>
      <w:proofErr w:type="spellStart"/>
      <w:r w:rsidRPr="00857382">
        <w:rPr>
          <w:rFonts w:ascii="Garamond" w:hAnsi="Garamond"/>
          <w:sz w:val="24"/>
          <w:szCs w:val="24"/>
        </w:rPr>
        <w:t>keluarga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penyelenggara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berbagi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tugas.</w:t>
      </w:r>
    </w:p>
    <w:p w14:paraId="7DA39EE7" w14:textId="77777777" w:rsidR="00F15A5A" w:rsidRPr="00857382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proofErr w:type="spellStart"/>
      <w:r w:rsidRPr="00857382">
        <w:rPr>
          <w:rFonts w:ascii="Garamond" w:hAnsi="Garamond"/>
          <w:sz w:val="24"/>
          <w:szCs w:val="24"/>
        </w:rPr>
        <w:t>Ketiga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menumbuhkan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semangat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kebersamaan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Persiapan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pelaksanaan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kegiatan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dilakukan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secara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kolektif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sehingga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tanggung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jawab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acara tidak hanya </w:t>
      </w:r>
      <w:proofErr w:type="spellStart"/>
      <w:r w:rsidRPr="00857382">
        <w:rPr>
          <w:rFonts w:ascii="Garamond" w:hAnsi="Garamond"/>
          <w:sz w:val="24"/>
          <w:szCs w:val="24"/>
        </w:rPr>
        <w:t>dibebankan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kepada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satu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orang. </w:t>
      </w:r>
      <w:proofErr w:type="spellStart"/>
      <w:r w:rsidRPr="00857382">
        <w:rPr>
          <w:rFonts w:ascii="Garamond" w:hAnsi="Garamond"/>
          <w:sz w:val="24"/>
          <w:szCs w:val="24"/>
        </w:rPr>
        <w:t>Keempat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menjadi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sarana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memelihara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silaturahmi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mengurangi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jarak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antarwarga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Berdasarkan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keterangan </w:t>
      </w:r>
      <w:proofErr w:type="spellStart"/>
      <w:r w:rsidRPr="00857382">
        <w:rPr>
          <w:rFonts w:ascii="Garamond" w:hAnsi="Garamond"/>
          <w:sz w:val="24"/>
          <w:szCs w:val="24"/>
        </w:rPr>
        <w:t>tokoh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masyarakat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ini juga </w:t>
      </w:r>
      <w:proofErr w:type="spellStart"/>
      <w:r w:rsidRPr="00857382">
        <w:rPr>
          <w:rFonts w:ascii="Garamond" w:hAnsi="Garamond"/>
          <w:sz w:val="24"/>
          <w:szCs w:val="24"/>
        </w:rPr>
        <w:t>diarahkan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untuk </w:t>
      </w:r>
      <w:proofErr w:type="spellStart"/>
      <w:r w:rsidRPr="00857382">
        <w:rPr>
          <w:rFonts w:ascii="Garamond" w:hAnsi="Garamond"/>
          <w:sz w:val="24"/>
          <w:szCs w:val="24"/>
        </w:rPr>
        <w:t>membangun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generasi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memiliki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sopan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santun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budi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pekerti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0913FEE1" w14:textId="77777777" w:rsidR="00F15A5A" w:rsidRPr="00857382" w:rsidRDefault="004D1CEC" w:rsidP="00857382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 xml:space="preserve">Di </w:t>
      </w:r>
      <w:proofErr w:type="spellStart"/>
      <w:r w:rsidRPr="00857382">
        <w:rPr>
          <w:rFonts w:ascii="Garamond" w:hAnsi="Garamond"/>
          <w:sz w:val="24"/>
          <w:szCs w:val="24"/>
        </w:rPr>
        <w:t>samping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kontribusi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tersebut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menemukan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kendala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proses </w:t>
      </w:r>
      <w:proofErr w:type="spellStart"/>
      <w:r w:rsidRPr="00857382">
        <w:rPr>
          <w:rFonts w:ascii="Garamond" w:hAnsi="Garamond"/>
          <w:sz w:val="24"/>
          <w:szCs w:val="24"/>
        </w:rPr>
        <w:t>internalisasi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Sebagian </w:t>
      </w:r>
      <w:proofErr w:type="spellStart"/>
      <w:r w:rsidRPr="00857382">
        <w:rPr>
          <w:rFonts w:ascii="Garamond" w:hAnsi="Garamond"/>
          <w:sz w:val="24"/>
          <w:szCs w:val="24"/>
        </w:rPr>
        <w:t>remaja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belum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aktif </w:t>
      </w:r>
      <w:proofErr w:type="spellStart"/>
      <w:r w:rsidRPr="00857382">
        <w:rPr>
          <w:rFonts w:ascii="Garamond" w:hAnsi="Garamond"/>
          <w:sz w:val="24"/>
          <w:szCs w:val="24"/>
        </w:rPr>
        <w:t>mengikuti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kegiatan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sebagian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masyarakat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mengikuti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tanpa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pemahaman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mengenai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makna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terkandung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di </w:t>
      </w:r>
      <w:proofErr w:type="spellStart"/>
      <w:r w:rsidRPr="00857382">
        <w:rPr>
          <w:rFonts w:ascii="Garamond" w:hAnsi="Garamond"/>
          <w:sz w:val="24"/>
          <w:szCs w:val="24"/>
        </w:rPr>
        <w:lastRenderedPageBreak/>
        <w:t>dalamnya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Temuan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ini </w:t>
      </w:r>
      <w:proofErr w:type="spellStart"/>
      <w:r w:rsidRPr="00857382">
        <w:rPr>
          <w:rFonts w:ascii="Garamond" w:hAnsi="Garamond"/>
          <w:sz w:val="24"/>
          <w:szCs w:val="24"/>
        </w:rPr>
        <w:t>penting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karena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menunjukkan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bahwa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keberadaan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kehadiran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peserta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belum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selalu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identik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dengan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penghayatan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7351AD56" w14:textId="77777777" w:rsidR="00857382" w:rsidRDefault="00857382" w:rsidP="00857382">
      <w:pPr>
        <w:pStyle w:val="Heading1"/>
        <w:spacing w:before="0" w:line="360" w:lineRule="auto"/>
        <w:jc w:val="both"/>
        <w:rPr>
          <w:rFonts w:ascii="Garamond" w:hAnsi="Garamond"/>
          <w:color w:val="auto"/>
          <w:szCs w:val="24"/>
        </w:rPr>
      </w:pPr>
    </w:p>
    <w:p w14:paraId="5F25B40F" w14:textId="72F8DB9B" w:rsidR="00F15A5A" w:rsidRPr="00857382" w:rsidRDefault="00857382" w:rsidP="00857382">
      <w:pPr>
        <w:pStyle w:val="Heading1"/>
        <w:spacing w:before="0" w:line="360" w:lineRule="auto"/>
        <w:jc w:val="both"/>
        <w:rPr>
          <w:rFonts w:ascii="Garamond" w:hAnsi="Garamond"/>
          <w:color w:val="auto"/>
          <w:szCs w:val="24"/>
        </w:rPr>
      </w:pPr>
      <w:r w:rsidRPr="00857382">
        <w:rPr>
          <w:rFonts w:ascii="Garamond" w:hAnsi="Garamond"/>
          <w:color w:val="auto"/>
          <w:szCs w:val="24"/>
        </w:rPr>
        <w:t xml:space="preserve">ANALISIS </w:t>
      </w:r>
      <w:r w:rsidR="004D1CEC" w:rsidRPr="00857382">
        <w:rPr>
          <w:rFonts w:ascii="Garamond" w:hAnsi="Garamond"/>
          <w:color w:val="auto"/>
          <w:szCs w:val="24"/>
        </w:rPr>
        <w:t xml:space="preserve">dan </w:t>
      </w:r>
      <w:r w:rsidRPr="00857382">
        <w:rPr>
          <w:rFonts w:ascii="Garamond" w:hAnsi="Garamond"/>
          <w:color w:val="auto"/>
          <w:szCs w:val="24"/>
        </w:rPr>
        <w:t>DISKUSI</w:t>
      </w:r>
    </w:p>
    <w:p w14:paraId="447997BD" w14:textId="77777777" w:rsidR="00F15A5A" w:rsidRPr="00857382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proofErr w:type="spellStart"/>
      <w:r w:rsidRPr="00857382">
        <w:rPr>
          <w:rFonts w:ascii="Garamond" w:hAnsi="Garamond"/>
          <w:sz w:val="24"/>
          <w:szCs w:val="24"/>
        </w:rPr>
        <w:t>Temuan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menunjukkan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bahwa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 </w:t>
      </w:r>
      <w:proofErr w:type="spellStart"/>
      <w:r w:rsidRPr="00857382">
        <w:rPr>
          <w:rFonts w:ascii="Garamond" w:hAnsi="Garamond"/>
          <w:sz w:val="24"/>
          <w:szCs w:val="24"/>
        </w:rPr>
        <w:t>beroperasi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pada </w:t>
      </w:r>
      <w:proofErr w:type="spellStart"/>
      <w:r w:rsidRPr="00857382">
        <w:rPr>
          <w:rFonts w:ascii="Garamond" w:hAnsi="Garamond"/>
          <w:sz w:val="24"/>
          <w:szCs w:val="24"/>
        </w:rPr>
        <w:t>dua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ranah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sekaligus</w:t>
      </w:r>
      <w:proofErr w:type="spellEnd"/>
      <w:r w:rsidRPr="00857382">
        <w:rPr>
          <w:rFonts w:ascii="Garamond" w:hAnsi="Garamond"/>
          <w:sz w:val="24"/>
          <w:szCs w:val="24"/>
        </w:rPr>
        <w:t xml:space="preserve">: ritual dan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Pada </w:t>
      </w:r>
      <w:proofErr w:type="spellStart"/>
      <w:r w:rsidRPr="00857382">
        <w:rPr>
          <w:rFonts w:ascii="Garamond" w:hAnsi="Garamond"/>
          <w:sz w:val="24"/>
          <w:szCs w:val="24"/>
        </w:rPr>
        <w:t>ranah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ritual, </w:t>
      </w:r>
      <w:proofErr w:type="spellStart"/>
      <w:r w:rsidRPr="00857382">
        <w:rPr>
          <w:rFonts w:ascii="Garamond" w:hAnsi="Garamond"/>
          <w:sz w:val="24"/>
          <w:szCs w:val="24"/>
        </w:rPr>
        <w:t>masyarakat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membaca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riwayat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pujian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kepada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Nabi, </w:t>
      </w:r>
      <w:proofErr w:type="spellStart"/>
      <w:r w:rsidRPr="00857382">
        <w:rPr>
          <w:rFonts w:ascii="Garamond" w:hAnsi="Garamond"/>
          <w:sz w:val="24"/>
          <w:szCs w:val="24"/>
        </w:rPr>
        <w:t>bershalawat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berdoa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Pada </w:t>
      </w:r>
      <w:proofErr w:type="spellStart"/>
      <w:r w:rsidRPr="00857382">
        <w:rPr>
          <w:rFonts w:ascii="Garamond" w:hAnsi="Garamond"/>
          <w:sz w:val="24"/>
          <w:szCs w:val="24"/>
        </w:rPr>
        <w:t>ranah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kegiatan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menghasilkan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perjumpaan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kerja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bersama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berbagi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makanan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kepedulian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Integrasi </w:t>
      </w:r>
      <w:proofErr w:type="spellStart"/>
      <w:r w:rsidRPr="00857382">
        <w:rPr>
          <w:rFonts w:ascii="Garamond" w:hAnsi="Garamond"/>
          <w:sz w:val="24"/>
          <w:szCs w:val="24"/>
        </w:rPr>
        <w:t>kedua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ranah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tersebut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membuat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memiliki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potensi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pedagogis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karena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tidak hanya </w:t>
      </w:r>
      <w:proofErr w:type="spellStart"/>
      <w:r w:rsidRPr="00857382">
        <w:rPr>
          <w:rFonts w:ascii="Garamond" w:hAnsi="Garamond"/>
          <w:sz w:val="24"/>
          <w:szCs w:val="24"/>
        </w:rPr>
        <w:t>dibicarakan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tetapi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dipraktikkan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hubungan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07BF03E8" w14:textId="77777777" w:rsidR="00F15A5A" w:rsidRPr="00857382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 xml:space="preserve">Nilai </w:t>
      </w:r>
      <w:proofErr w:type="spellStart"/>
      <w:r w:rsidRPr="00857382">
        <w:rPr>
          <w:rFonts w:ascii="Garamond" w:hAnsi="Garamond"/>
          <w:sz w:val="24"/>
          <w:szCs w:val="24"/>
        </w:rPr>
        <w:t>persaudaraan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ditemukan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di </w:t>
      </w:r>
      <w:proofErr w:type="spellStart"/>
      <w:r w:rsidRPr="00857382">
        <w:rPr>
          <w:rFonts w:ascii="Garamond" w:hAnsi="Garamond"/>
          <w:sz w:val="24"/>
          <w:szCs w:val="24"/>
        </w:rPr>
        <w:t>lapangan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selaras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dengan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konsep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ukhuwah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sebagai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persamaan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keserasian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kedekatan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hubungan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antarsesama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(Shihab, 1998). Dalam </w:t>
      </w:r>
      <w:proofErr w:type="spellStart"/>
      <w:r w:rsidRPr="00857382">
        <w:rPr>
          <w:rFonts w:ascii="Garamond" w:hAnsi="Garamond"/>
          <w:sz w:val="24"/>
          <w:szCs w:val="24"/>
        </w:rPr>
        <w:t>konteks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ukhuwah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tidak </w:t>
      </w:r>
      <w:proofErr w:type="spellStart"/>
      <w:r w:rsidRPr="00857382">
        <w:rPr>
          <w:rFonts w:ascii="Garamond" w:hAnsi="Garamond"/>
          <w:sz w:val="24"/>
          <w:szCs w:val="24"/>
        </w:rPr>
        <w:t>berhenti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sebagai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konsep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normatif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tetapi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memperoleh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bentuk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duduk </w:t>
      </w:r>
      <w:proofErr w:type="spellStart"/>
      <w:r w:rsidRPr="00857382">
        <w:rPr>
          <w:rFonts w:ascii="Garamond" w:hAnsi="Garamond"/>
          <w:sz w:val="24"/>
          <w:szCs w:val="24"/>
        </w:rPr>
        <w:t>bersama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silaturahmi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saling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mengenal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kerja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kolektif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Praktik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ini juga </w:t>
      </w:r>
      <w:proofErr w:type="spellStart"/>
      <w:r w:rsidRPr="00857382">
        <w:rPr>
          <w:rFonts w:ascii="Garamond" w:hAnsi="Garamond"/>
          <w:sz w:val="24"/>
          <w:szCs w:val="24"/>
        </w:rPr>
        <w:t>sejalan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dengan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prinsip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persaudaraan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orang </w:t>
      </w:r>
      <w:proofErr w:type="spellStart"/>
      <w:r w:rsidRPr="00857382">
        <w:rPr>
          <w:rFonts w:ascii="Garamond" w:hAnsi="Garamond"/>
          <w:sz w:val="24"/>
          <w:szCs w:val="24"/>
        </w:rPr>
        <w:t>beriman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sebagaimana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ditegaskan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Q.S. al-</w:t>
      </w:r>
      <w:proofErr w:type="spellStart"/>
      <w:r w:rsidRPr="00857382">
        <w:rPr>
          <w:rFonts w:ascii="Garamond" w:hAnsi="Garamond"/>
          <w:sz w:val="24"/>
          <w:szCs w:val="24"/>
        </w:rPr>
        <w:t>Hujurat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[49]: 10 (Kementerian Agama </w:t>
      </w:r>
      <w:proofErr w:type="spellStart"/>
      <w:r w:rsidRPr="00857382">
        <w:rPr>
          <w:rFonts w:ascii="Garamond" w:hAnsi="Garamond"/>
          <w:sz w:val="24"/>
          <w:szCs w:val="24"/>
        </w:rPr>
        <w:t>Republik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Indonesia, 2019).</w:t>
      </w:r>
    </w:p>
    <w:p w14:paraId="46059161" w14:textId="77777777" w:rsidR="00F15A5A" w:rsidRPr="00857382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 xml:space="preserve">Nilai </w:t>
      </w:r>
      <w:proofErr w:type="spellStart"/>
      <w:r w:rsidRPr="00857382">
        <w:rPr>
          <w:rFonts w:ascii="Garamond" w:hAnsi="Garamond"/>
          <w:sz w:val="24"/>
          <w:szCs w:val="24"/>
        </w:rPr>
        <w:t>rahmah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ta’awun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memperlihatkan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bahwa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keteladanan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Nabi </w:t>
      </w:r>
      <w:proofErr w:type="spellStart"/>
      <w:r w:rsidRPr="00857382">
        <w:rPr>
          <w:rFonts w:ascii="Garamond" w:hAnsi="Garamond"/>
          <w:sz w:val="24"/>
          <w:szCs w:val="24"/>
        </w:rPr>
        <w:t>diterjemahkan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ke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tindakan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komunal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Kasih </w:t>
      </w:r>
      <w:proofErr w:type="spellStart"/>
      <w:r w:rsidRPr="00857382">
        <w:rPr>
          <w:rFonts w:ascii="Garamond" w:hAnsi="Garamond"/>
          <w:sz w:val="24"/>
          <w:szCs w:val="24"/>
        </w:rPr>
        <w:t>sayang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diekspresikan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perhatian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terhadap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sesama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sedangkan </w:t>
      </w:r>
      <w:proofErr w:type="spellStart"/>
      <w:r w:rsidRPr="00857382">
        <w:rPr>
          <w:rFonts w:ascii="Garamond" w:hAnsi="Garamond"/>
          <w:sz w:val="24"/>
          <w:szCs w:val="24"/>
        </w:rPr>
        <w:t>ta’awun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diwujudkan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gotong royong. </w:t>
      </w:r>
      <w:proofErr w:type="spellStart"/>
      <w:r w:rsidRPr="00857382">
        <w:rPr>
          <w:rFonts w:ascii="Garamond" w:hAnsi="Garamond"/>
          <w:sz w:val="24"/>
          <w:szCs w:val="24"/>
        </w:rPr>
        <w:t>Secara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normatif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praktik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tolong-</w:t>
      </w:r>
      <w:proofErr w:type="spellStart"/>
      <w:r w:rsidRPr="00857382">
        <w:rPr>
          <w:rFonts w:ascii="Garamond" w:hAnsi="Garamond"/>
          <w:sz w:val="24"/>
          <w:szCs w:val="24"/>
        </w:rPr>
        <w:t>menolong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kebaikan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memiliki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dasar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pada Q.S. al-</w:t>
      </w:r>
      <w:proofErr w:type="spellStart"/>
      <w:r w:rsidRPr="00857382">
        <w:rPr>
          <w:rFonts w:ascii="Garamond" w:hAnsi="Garamond"/>
          <w:sz w:val="24"/>
          <w:szCs w:val="24"/>
        </w:rPr>
        <w:t>Ma’idah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[5]: 2, sedangkan </w:t>
      </w:r>
      <w:proofErr w:type="spellStart"/>
      <w:r w:rsidRPr="00857382">
        <w:rPr>
          <w:rFonts w:ascii="Garamond" w:hAnsi="Garamond"/>
          <w:sz w:val="24"/>
          <w:szCs w:val="24"/>
        </w:rPr>
        <w:t>orientasi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kasih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sayang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berkaitan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dengan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representasi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Nabi </w:t>
      </w:r>
      <w:proofErr w:type="spellStart"/>
      <w:r w:rsidRPr="00857382">
        <w:rPr>
          <w:rFonts w:ascii="Garamond" w:hAnsi="Garamond"/>
          <w:sz w:val="24"/>
          <w:szCs w:val="24"/>
        </w:rPr>
        <w:t>sebagai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rahmat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bagi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Q.S. al-</w:t>
      </w:r>
      <w:proofErr w:type="spellStart"/>
      <w:r w:rsidRPr="00857382">
        <w:rPr>
          <w:rFonts w:ascii="Garamond" w:hAnsi="Garamond"/>
          <w:sz w:val="24"/>
          <w:szCs w:val="24"/>
        </w:rPr>
        <w:t>Anbiya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[21]: 107 (Kementerian Agama </w:t>
      </w:r>
      <w:proofErr w:type="spellStart"/>
      <w:r w:rsidRPr="00857382">
        <w:rPr>
          <w:rFonts w:ascii="Garamond" w:hAnsi="Garamond"/>
          <w:sz w:val="24"/>
          <w:szCs w:val="24"/>
        </w:rPr>
        <w:t>Republik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Indonesia, 2019). Dalam data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kedua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tersebut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menjadi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lebih </w:t>
      </w:r>
      <w:proofErr w:type="spellStart"/>
      <w:r w:rsidRPr="00857382">
        <w:rPr>
          <w:rFonts w:ascii="Garamond" w:hAnsi="Garamond"/>
          <w:sz w:val="24"/>
          <w:szCs w:val="24"/>
        </w:rPr>
        <w:t>konkret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karena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hadir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pembagian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kerja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bantuan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sukarela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jamuan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makanan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5EA7159F" w14:textId="77777777" w:rsidR="00F15A5A" w:rsidRPr="00857382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 xml:space="preserve">Dari </w:t>
      </w:r>
      <w:proofErr w:type="spellStart"/>
      <w:r w:rsidRPr="00857382">
        <w:rPr>
          <w:rFonts w:ascii="Garamond" w:hAnsi="Garamond"/>
          <w:sz w:val="24"/>
          <w:szCs w:val="24"/>
        </w:rPr>
        <w:t>perspektif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pendidikan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temuan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ini </w:t>
      </w:r>
      <w:proofErr w:type="spellStart"/>
      <w:r w:rsidRPr="00857382">
        <w:rPr>
          <w:rFonts w:ascii="Garamond" w:hAnsi="Garamond"/>
          <w:sz w:val="24"/>
          <w:szCs w:val="24"/>
        </w:rPr>
        <w:t>memperluas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terdahulu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lebih </w:t>
      </w:r>
      <w:proofErr w:type="spellStart"/>
      <w:r w:rsidRPr="00857382">
        <w:rPr>
          <w:rFonts w:ascii="Garamond" w:hAnsi="Garamond"/>
          <w:sz w:val="24"/>
          <w:szCs w:val="24"/>
        </w:rPr>
        <w:t>banyak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mengidentifikasi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kandungan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teks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Al-Barzanji. </w:t>
      </w:r>
      <w:proofErr w:type="spellStart"/>
      <w:r w:rsidRPr="00857382">
        <w:rPr>
          <w:rFonts w:ascii="Garamond" w:hAnsi="Garamond"/>
          <w:sz w:val="24"/>
          <w:szCs w:val="24"/>
        </w:rPr>
        <w:t>Muchlis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(2016), Diani (2018), </w:t>
      </w:r>
      <w:proofErr w:type="spellStart"/>
      <w:r w:rsidRPr="00857382">
        <w:rPr>
          <w:rFonts w:ascii="Garamond" w:hAnsi="Garamond"/>
          <w:sz w:val="24"/>
          <w:szCs w:val="24"/>
        </w:rPr>
        <w:t>Miftakhudin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(2016), dan Milki (2017) </w:t>
      </w:r>
      <w:proofErr w:type="spellStart"/>
      <w:r w:rsidRPr="00857382">
        <w:rPr>
          <w:rFonts w:ascii="Garamond" w:hAnsi="Garamond"/>
          <w:sz w:val="24"/>
          <w:szCs w:val="24"/>
        </w:rPr>
        <w:t>menunjukkan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beragam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pendidikan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moral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kitab </w:t>
      </w:r>
      <w:proofErr w:type="spellStart"/>
      <w:r w:rsidRPr="00857382">
        <w:rPr>
          <w:rFonts w:ascii="Garamond" w:hAnsi="Garamond"/>
          <w:sz w:val="24"/>
          <w:szCs w:val="24"/>
        </w:rPr>
        <w:t>tersebut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di Ombe </w:t>
      </w:r>
      <w:proofErr w:type="spellStart"/>
      <w:r w:rsidRPr="00857382">
        <w:rPr>
          <w:rFonts w:ascii="Garamond" w:hAnsi="Garamond"/>
          <w:sz w:val="24"/>
          <w:szCs w:val="24"/>
        </w:rPr>
        <w:t>Rerot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Timur </w:t>
      </w:r>
      <w:proofErr w:type="spellStart"/>
      <w:r w:rsidRPr="00857382">
        <w:rPr>
          <w:rFonts w:ascii="Garamond" w:hAnsi="Garamond"/>
          <w:sz w:val="24"/>
          <w:szCs w:val="24"/>
        </w:rPr>
        <w:t>menunjukkan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tahap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berikutnya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yaitu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bagaimana </w:t>
      </w:r>
      <w:proofErr w:type="spellStart"/>
      <w:r w:rsidRPr="00857382">
        <w:rPr>
          <w:rFonts w:ascii="Garamond" w:hAnsi="Garamond"/>
          <w:sz w:val="24"/>
          <w:szCs w:val="24"/>
        </w:rPr>
        <w:t>sebagian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itu </w:t>
      </w:r>
      <w:proofErr w:type="spellStart"/>
      <w:r w:rsidRPr="00857382">
        <w:rPr>
          <w:rFonts w:ascii="Garamond" w:hAnsi="Garamond"/>
          <w:sz w:val="24"/>
          <w:szCs w:val="24"/>
        </w:rPr>
        <w:t>memperoleh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bentuk </w:t>
      </w:r>
      <w:proofErr w:type="spellStart"/>
      <w:r w:rsidRPr="00857382">
        <w:rPr>
          <w:rFonts w:ascii="Garamond" w:hAnsi="Garamond"/>
          <w:sz w:val="24"/>
          <w:szCs w:val="24"/>
        </w:rPr>
        <w:t>praksis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ketika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teks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dibaca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sebuah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komunitas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Dengan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demikian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kontribusi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bukan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pada </w:t>
      </w:r>
      <w:proofErr w:type="spellStart"/>
      <w:r w:rsidRPr="00857382">
        <w:rPr>
          <w:rFonts w:ascii="Garamond" w:hAnsi="Garamond"/>
          <w:sz w:val="24"/>
          <w:szCs w:val="24"/>
        </w:rPr>
        <w:t>penemuan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bahwa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 </w:t>
      </w:r>
      <w:proofErr w:type="spellStart"/>
      <w:r w:rsidRPr="00857382">
        <w:rPr>
          <w:rFonts w:ascii="Garamond" w:hAnsi="Garamond"/>
          <w:sz w:val="24"/>
          <w:szCs w:val="24"/>
        </w:rPr>
        <w:t>memuat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melainkan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pada </w:t>
      </w:r>
      <w:proofErr w:type="spellStart"/>
      <w:r w:rsidRPr="00857382">
        <w:rPr>
          <w:rFonts w:ascii="Garamond" w:hAnsi="Garamond"/>
          <w:sz w:val="24"/>
          <w:szCs w:val="24"/>
        </w:rPr>
        <w:t>penjelasan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tentang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proses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memungkinkan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direproduksi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ritual </w:t>
      </w:r>
      <w:proofErr w:type="spellStart"/>
      <w:r w:rsidRPr="00857382">
        <w:rPr>
          <w:rFonts w:ascii="Garamond" w:hAnsi="Garamond"/>
          <w:sz w:val="24"/>
          <w:szCs w:val="24"/>
        </w:rPr>
        <w:t>bersama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4AF5575E" w14:textId="77777777" w:rsidR="00F15A5A" w:rsidRPr="00857382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lastRenderedPageBreak/>
        <w:t xml:space="preserve">Proses </w:t>
      </w:r>
      <w:proofErr w:type="spellStart"/>
      <w:r w:rsidRPr="00857382">
        <w:rPr>
          <w:rFonts w:ascii="Garamond" w:hAnsi="Garamond"/>
          <w:sz w:val="24"/>
          <w:szCs w:val="24"/>
        </w:rPr>
        <w:t>tersebut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dapat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dijelaskan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empat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mekanisme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Pertama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habituasi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: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dilaksanakan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berulang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menciptakan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pembiasaan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terhadap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pertemuan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keagamaan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kerja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bersama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Kedua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keteladanan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: </w:t>
      </w:r>
      <w:proofErr w:type="spellStart"/>
      <w:r w:rsidRPr="00857382">
        <w:rPr>
          <w:rFonts w:ascii="Garamond" w:hAnsi="Garamond"/>
          <w:sz w:val="24"/>
          <w:szCs w:val="24"/>
        </w:rPr>
        <w:t>generasi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muda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menyaksikan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orang </w:t>
      </w:r>
      <w:proofErr w:type="spellStart"/>
      <w:r w:rsidRPr="00857382">
        <w:rPr>
          <w:rFonts w:ascii="Garamond" w:hAnsi="Garamond"/>
          <w:sz w:val="24"/>
          <w:szCs w:val="24"/>
        </w:rPr>
        <w:t>tua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tokoh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agama </w:t>
      </w:r>
      <w:proofErr w:type="spellStart"/>
      <w:r w:rsidRPr="00857382">
        <w:rPr>
          <w:rFonts w:ascii="Garamond" w:hAnsi="Garamond"/>
          <w:sz w:val="24"/>
          <w:szCs w:val="24"/>
        </w:rPr>
        <w:t>terlibat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pembacaan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pelayanan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gotong royong. </w:t>
      </w:r>
      <w:proofErr w:type="spellStart"/>
      <w:r w:rsidRPr="00857382">
        <w:rPr>
          <w:rFonts w:ascii="Garamond" w:hAnsi="Garamond"/>
          <w:sz w:val="24"/>
          <w:szCs w:val="24"/>
        </w:rPr>
        <w:t>Ketiga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partisipasi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: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dipelajari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keterlibatan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langsung, </w:t>
      </w:r>
      <w:proofErr w:type="spellStart"/>
      <w:r w:rsidRPr="00857382">
        <w:rPr>
          <w:rFonts w:ascii="Garamond" w:hAnsi="Garamond"/>
          <w:sz w:val="24"/>
          <w:szCs w:val="24"/>
        </w:rPr>
        <w:t>bukan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hanya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penjelasan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verbal. </w:t>
      </w:r>
      <w:proofErr w:type="spellStart"/>
      <w:r w:rsidRPr="00857382">
        <w:rPr>
          <w:rFonts w:ascii="Garamond" w:hAnsi="Garamond"/>
          <w:sz w:val="24"/>
          <w:szCs w:val="24"/>
        </w:rPr>
        <w:t>Keempat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penguatan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komunitas</w:t>
      </w:r>
      <w:proofErr w:type="spellEnd"/>
      <w:r w:rsidRPr="00857382">
        <w:rPr>
          <w:rFonts w:ascii="Garamond" w:hAnsi="Garamond"/>
          <w:sz w:val="24"/>
          <w:szCs w:val="24"/>
        </w:rPr>
        <w:t xml:space="preserve">: </w:t>
      </w:r>
      <w:proofErr w:type="spellStart"/>
      <w:r w:rsidRPr="00857382">
        <w:rPr>
          <w:rFonts w:ascii="Garamond" w:hAnsi="Garamond"/>
          <w:sz w:val="24"/>
          <w:szCs w:val="24"/>
        </w:rPr>
        <w:t>perilaku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dianggap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baik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memperoleh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dukungan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karena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dilakukan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dihargai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secara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kolektif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Mekanisme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ini </w:t>
      </w:r>
      <w:proofErr w:type="spellStart"/>
      <w:r w:rsidRPr="00857382">
        <w:rPr>
          <w:rFonts w:ascii="Garamond" w:hAnsi="Garamond"/>
          <w:sz w:val="24"/>
          <w:szCs w:val="24"/>
        </w:rPr>
        <w:t>sejalan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dengan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gagasan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bahwa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pembentukan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membutuhkan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latihan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kebiasaan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bukan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semata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pengetahuan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konseptual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41258C7C" w14:textId="77777777" w:rsidR="00F15A5A" w:rsidRPr="00857382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proofErr w:type="spellStart"/>
      <w:r w:rsidRPr="00857382">
        <w:rPr>
          <w:rFonts w:ascii="Garamond" w:hAnsi="Garamond"/>
          <w:sz w:val="24"/>
          <w:szCs w:val="24"/>
        </w:rPr>
        <w:t>Meski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demikian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hubungan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antara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pembentukan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perlu </w:t>
      </w:r>
      <w:proofErr w:type="spellStart"/>
      <w:r w:rsidRPr="00857382">
        <w:rPr>
          <w:rFonts w:ascii="Garamond" w:hAnsi="Garamond"/>
          <w:sz w:val="24"/>
          <w:szCs w:val="24"/>
        </w:rPr>
        <w:t>dinyatakan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secara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proporsional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Desain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kualitatif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ini tidak </w:t>
      </w:r>
      <w:proofErr w:type="spellStart"/>
      <w:r w:rsidRPr="00857382">
        <w:rPr>
          <w:rFonts w:ascii="Garamond" w:hAnsi="Garamond"/>
          <w:sz w:val="24"/>
          <w:szCs w:val="24"/>
        </w:rPr>
        <w:t>memungkinkan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kesimpulan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kausal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bahwa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perubahan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perilaku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warga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semata-mata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dihasilkan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oleh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Keluarga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pendidikan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formal, </w:t>
      </w:r>
      <w:proofErr w:type="spellStart"/>
      <w:r w:rsidRPr="00857382">
        <w:rPr>
          <w:rFonts w:ascii="Garamond" w:hAnsi="Garamond"/>
          <w:sz w:val="24"/>
          <w:szCs w:val="24"/>
        </w:rPr>
        <w:t>pengajian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pergaulan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institusi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keagamaan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lain juga </w:t>
      </w:r>
      <w:proofErr w:type="spellStart"/>
      <w:r w:rsidRPr="00857382">
        <w:rPr>
          <w:rFonts w:ascii="Garamond" w:hAnsi="Garamond"/>
          <w:sz w:val="24"/>
          <w:szCs w:val="24"/>
        </w:rPr>
        <w:t>berpotensi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memengaruhi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perilaku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masyarakat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Karena itu,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lebih </w:t>
      </w:r>
      <w:proofErr w:type="spellStart"/>
      <w:r w:rsidRPr="00857382">
        <w:rPr>
          <w:rFonts w:ascii="Garamond" w:hAnsi="Garamond"/>
          <w:sz w:val="24"/>
          <w:szCs w:val="24"/>
        </w:rPr>
        <w:t>tepat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dipahami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sebagai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salah </w:t>
      </w:r>
      <w:proofErr w:type="spellStart"/>
      <w:r w:rsidRPr="00857382">
        <w:rPr>
          <w:rFonts w:ascii="Garamond" w:hAnsi="Garamond"/>
          <w:sz w:val="24"/>
          <w:szCs w:val="24"/>
        </w:rPr>
        <w:t>satu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arena </w:t>
      </w:r>
      <w:proofErr w:type="spellStart"/>
      <w:r w:rsidRPr="00857382">
        <w:rPr>
          <w:rFonts w:ascii="Garamond" w:hAnsi="Garamond"/>
          <w:sz w:val="24"/>
          <w:szCs w:val="24"/>
        </w:rPr>
        <w:t>internalisasi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penguatan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bekerja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bersama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lingkungan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pendidikan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lainnya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588B5AFF" w14:textId="77777777" w:rsidR="00F15A5A" w:rsidRPr="00857382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 xml:space="preserve">Kendala </w:t>
      </w:r>
      <w:proofErr w:type="spellStart"/>
      <w:r w:rsidRPr="00857382">
        <w:rPr>
          <w:rFonts w:ascii="Garamond" w:hAnsi="Garamond"/>
          <w:sz w:val="24"/>
          <w:szCs w:val="24"/>
        </w:rPr>
        <w:t>partisipasi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remaja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keterbatasan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pemahaman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makna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memperlihatkan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tantangan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regenerasi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Jika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hanya </w:t>
      </w:r>
      <w:proofErr w:type="spellStart"/>
      <w:r w:rsidRPr="00857382">
        <w:rPr>
          <w:rFonts w:ascii="Garamond" w:hAnsi="Garamond"/>
          <w:sz w:val="24"/>
          <w:szCs w:val="24"/>
        </w:rPr>
        <w:t>dipertahankan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pada level ritual, </w:t>
      </w:r>
      <w:proofErr w:type="spellStart"/>
      <w:r w:rsidRPr="00857382">
        <w:rPr>
          <w:rFonts w:ascii="Garamond" w:hAnsi="Garamond"/>
          <w:sz w:val="24"/>
          <w:szCs w:val="24"/>
        </w:rPr>
        <w:t>fungsi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pedagogisnya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berpotensi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melemah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Implikasi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praktisnya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adalah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perlunya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tokoh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agama dan </w:t>
      </w:r>
      <w:proofErr w:type="spellStart"/>
      <w:r w:rsidRPr="00857382">
        <w:rPr>
          <w:rFonts w:ascii="Garamond" w:hAnsi="Garamond"/>
          <w:sz w:val="24"/>
          <w:szCs w:val="24"/>
        </w:rPr>
        <w:t>masyarakat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memberi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ruang </w:t>
      </w:r>
      <w:proofErr w:type="spellStart"/>
      <w:r w:rsidRPr="00857382">
        <w:rPr>
          <w:rFonts w:ascii="Garamond" w:hAnsi="Garamond"/>
          <w:sz w:val="24"/>
          <w:szCs w:val="24"/>
        </w:rPr>
        <w:t>keterlibatan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lebih </w:t>
      </w:r>
      <w:proofErr w:type="spellStart"/>
      <w:r w:rsidRPr="00857382">
        <w:rPr>
          <w:rFonts w:ascii="Garamond" w:hAnsi="Garamond"/>
          <w:sz w:val="24"/>
          <w:szCs w:val="24"/>
        </w:rPr>
        <w:t>substantif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kepada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generasi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muda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misalnya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pembacaan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terjemah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atau </w:t>
      </w:r>
      <w:proofErr w:type="spellStart"/>
      <w:r w:rsidRPr="00857382">
        <w:rPr>
          <w:rFonts w:ascii="Garamond" w:hAnsi="Garamond"/>
          <w:sz w:val="24"/>
          <w:szCs w:val="24"/>
        </w:rPr>
        <w:t>penjelasan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singkat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mengenai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kandungan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pembagian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kepanitiaan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refleksi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setelah </w:t>
      </w:r>
      <w:proofErr w:type="spellStart"/>
      <w:r w:rsidRPr="00857382">
        <w:rPr>
          <w:rFonts w:ascii="Garamond" w:hAnsi="Garamond"/>
          <w:sz w:val="24"/>
          <w:szCs w:val="24"/>
        </w:rPr>
        <w:t>kegiatan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Rekomendasi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ini </w:t>
      </w:r>
      <w:proofErr w:type="spellStart"/>
      <w:r w:rsidRPr="00857382">
        <w:rPr>
          <w:rFonts w:ascii="Garamond" w:hAnsi="Garamond"/>
          <w:sz w:val="24"/>
          <w:szCs w:val="24"/>
        </w:rPr>
        <w:t>merupakan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implikasi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analitis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dari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temuan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bukan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praktik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telah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didokumentasikan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data skripsi.</w:t>
      </w:r>
    </w:p>
    <w:p w14:paraId="752EBC54" w14:textId="77777777" w:rsidR="00F15A5A" w:rsidRPr="00857382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proofErr w:type="spellStart"/>
      <w:r w:rsidRPr="00857382">
        <w:rPr>
          <w:rFonts w:ascii="Garamond" w:hAnsi="Garamond"/>
          <w:sz w:val="24"/>
          <w:szCs w:val="24"/>
        </w:rPr>
        <w:t>Dengan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demikian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novelty </w:t>
      </w:r>
      <w:proofErr w:type="spellStart"/>
      <w:r w:rsidRPr="00857382">
        <w:rPr>
          <w:rFonts w:ascii="Garamond" w:hAnsi="Garamond"/>
          <w:sz w:val="24"/>
          <w:szCs w:val="24"/>
        </w:rPr>
        <w:t>artikel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ini </w:t>
      </w:r>
      <w:proofErr w:type="spellStart"/>
      <w:r w:rsidRPr="00857382">
        <w:rPr>
          <w:rFonts w:ascii="Garamond" w:hAnsi="Garamond"/>
          <w:sz w:val="24"/>
          <w:szCs w:val="24"/>
        </w:rPr>
        <w:t>terletak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pada </w:t>
      </w:r>
      <w:proofErr w:type="spellStart"/>
      <w:r w:rsidRPr="00857382">
        <w:rPr>
          <w:rFonts w:ascii="Garamond" w:hAnsi="Garamond"/>
          <w:sz w:val="24"/>
          <w:szCs w:val="24"/>
        </w:rPr>
        <w:t>formulasi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 </w:t>
      </w:r>
      <w:proofErr w:type="spellStart"/>
      <w:r w:rsidRPr="00857382">
        <w:rPr>
          <w:rFonts w:ascii="Garamond" w:hAnsi="Garamond"/>
          <w:sz w:val="24"/>
          <w:szCs w:val="24"/>
        </w:rPr>
        <w:t>sebagai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medium </w:t>
      </w:r>
      <w:proofErr w:type="spellStart"/>
      <w:r w:rsidRPr="00857382">
        <w:rPr>
          <w:rFonts w:ascii="Garamond" w:hAnsi="Garamond"/>
          <w:sz w:val="24"/>
          <w:szCs w:val="24"/>
        </w:rPr>
        <w:t>pendidikan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berbasis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lokal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bekerja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integrasi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teks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keagamaan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ritual </w:t>
      </w:r>
      <w:proofErr w:type="spellStart"/>
      <w:r w:rsidRPr="00857382">
        <w:rPr>
          <w:rFonts w:ascii="Garamond" w:hAnsi="Garamond"/>
          <w:sz w:val="24"/>
          <w:szCs w:val="24"/>
        </w:rPr>
        <w:t>komunal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keteladanan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habituasi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Perspektif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ini </w:t>
      </w:r>
      <w:proofErr w:type="spellStart"/>
      <w:r w:rsidRPr="00857382">
        <w:rPr>
          <w:rFonts w:ascii="Garamond" w:hAnsi="Garamond"/>
          <w:sz w:val="24"/>
          <w:szCs w:val="24"/>
        </w:rPr>
        <w:t>menghubungkan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kajian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kandungan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 </w:t>
      </w:r>
      <w:proofErr w:type="spellStart"/>
      <w:r w:rsidRPr="00857382">
        <w:rPr>
          <w:rFonts w:ascii="Garamond" w:hAnsi="Garamond"/>
          <w:sz w:val="24"/>
          <w:szCs w:val="24"/>
        </w:rPr>
        <w:t>dengan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kajian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praksis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pendidikan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Islam di </w:t>
      </w:r>
      <w:proofErr w:type="spellStart"/>
      <w:r w:rsidRPr="00857382">
        <w:rPr>
          <w:rFonts w:ascii="Garamond" w:hAnsi="Garamond"/>
          <w:sz w:val="24"/>
          <w:szCs w:val="24"/>
        </w:rPr>
        <w:t>tingkat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komunitas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380785A8" w14:textId="77777777" w:rsidR="00857382" w:rsidRDefault="00857382" w:rsidP="00857382">
      <w:pPr>
        <w:pStyle w:val="Heading1"/>
        <w:spacing w:before="0" w:line="360" w:lineRule="auto"/>
        <w:jc w:val="both"/>
        <w:rPr>
          <w:rFonts w:ascii="Garamond" w:hAnsi="Garamond"/>
          <w:color w:val="auto"/>
          <w:szCs w:val="24"/>
        </w:rPr>
      </w:pPr>
    </w:p>
    <w:p w14:paraId="1CFBDE99" w14:textId="61378BFC" w:rsidR="00F15A5A" w:rsidRPr="00857382" w:rsidRDefault="00857382" w:rsidP="00857382">
      <w:pPr>
        <w:pStyle w:val="Heading1"/>
        <w:spacing w:before="0" w:line="360" w:lineRule="auto"/>
        <w:jc w:val="both"/>
        <w:rPr>
          <w:rFonts w:ascii="Garamond" w:hAnsi="Garamond"/>
          <w:color w:val="auto"/>
          <w:szCs w:val="24"/>
        </w:rPr>
      </w:pPr>
      <w:r w:rsidRPr="00857382">
        <w:rPr>
          <w:rFonts w:ascii="Garamond" w:hAnsi="Garamond"/>
          <w:color w:val="auto"/>
          <w:szCs w:val="24"/>
        </w:rPr>
        <w:t>KESIMPULAN</w:t>
      </w:r>
    </w:p>
    <w:p w14:paraId="059765A2" w14:textId="77777777" w:rsidR="00F15A5A" w:rsidRPr="00857382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proofErr w:type="spellStart"/>
      <w:r w:rsidRPr="00857382">
        <w:rPr>
          <w:rFonts w:ascii="Garamond" w:hAnsi="Garamond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Al-Barzanji di Dusun Ombe </w:t>
      </w:r>
      <w:proofErr w:type="spellStart"/>
      <w:r w:rsidRPr="00857382">
        <w:rPr>
          <w:rFonts w:ascii="Garamond" w:hAnsi="Garamond"/>
          <w:sz w:val="24"/>
          <w:szCs w:val="24"/>
        </w:rPr>
        <w:t>Rerot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Timur </w:t>
      </w:r>
      <w:proofErr w:type="spellStart"/>
      <w:r w:rsidRPr="00857382">
        <w:rPr>
          <w:rFonts w:ascii="Garamond" w:hAnsi="Garamond"/>
          <w:sz w:val="24"/>
          <w:szCs w:val="24"/>
        </w:rPr>
        <w:t>merupakan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praktik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keagamaan-komunal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dilaksanakan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pada </w:t>
      </w:r>
      <w:proofErr w:type="spellStart"/>
      <w:r w:rsidRPr="00857382">
        <w:rPr>
          <w:rFonts w:ascii="Garamond" w:hAnsi="Garamond"/>
          <w:sz w:val="24"/>
          <w:szCs w:val="24"/>
        </w:rPr>
        <w:t>berbagai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momentum seperti Maulid Nabi, </w:t>
      </w:r>
      <w:proofErr w:type="spellStart"/>
      <w:r w:rsidRPr="00857382">
        <w:rPr>
          <w:rFonts w:ascii="Garamond" w:hAnsi="Garamond"/>
          <w:sz w:val="24"/>
          <w:szCs w:val="24"/>
        </w:rPr>
        <w:lastRenderedPageBreak/>
        <w:t>aqiqah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tahlilan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manasik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haji, </w:t>
      </w:r>
      <w:proofErr w:type="spellStart"/>
      <w:r w:rsidRPr="00857382">
        <w:rPr>
          <w:rFonts w:ascii="Garamond" w:hAnsi="Garamond"/>
          <w:sz w:val="24"/>
          <w:szCs w:val="24"/>
        </w:rPr>
        <w:t>pernikahan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hajatan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syukuran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Nilai </w:t>
      </w:r>
      <w:proofErr w:type="spellStart"/>
      <w:r w:rsidRPr="00857382">
        <w:rPr>
          <w:rFonts w:ascii="Garamond" w:hAnsi="Garamond"/>
          <w:sz w:val="24"/>
          <w:szCs w:val="24"/>
        </w:rPr>
        <w:t>keteladanan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ukhuwah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Islamiyah yang paling </w:t>
      </w:r>
      <w:proofErr w:type="spellStart"/>
      <w:r w:rsidRPr="00857382">
        <w:rPr>
          <w:rFonts w:ascii="Garamond" w:hAnsi="Garamond"/>
          <w:sz w:val="24"/>
          <w:szCs w:val="24"/>
        </w:rPr>
        <w:t>kuat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teridentifikasi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data </w:t>
      </w:r>
      <w:proofErr w:type="spellStart"/>
      <w:r w:rsidRPr="00857382">
        <w:rPr>
          <w:rFonts w:ascii="Garamond" w:hAnsi="Garamond"/>
          <w:sz w:val="24"/>
          <w:szCs w:val="24"/>
        </w:rPr>
        <w:t>lapangan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ialah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persaudaraan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kasih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sayang</w:t>
      </w:r>
      <w:proofErr w:type="spellEnd"/>
      <w:r w:rsidRPr="00857382">
        <w:rPr>
          <w:rFonts w:ascii="Garamond" w:hAnsi="Garamond"/>
          <w:sz w:val="24"/>
          <w:szCs w:val="24"/>
        </w:rPr>
        <w:t>, tolong-</w:t>
      </w:r>
      <w:proofErr w:type="spellStart"/>
      <w:r w:rsidRPr="00857382">
        <w:rPr>
          <w:rFonts w:ascii="Garamond" w:hAnsi="Garamond"/>
          <w:sz w:val="24"/>
          <w:szCs w:val="24"/>
        </w:rPr>
        <w:t>menolong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toleransi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saling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menghargai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Nilai </w:t>
      </w:r>
      <w:proofErr w:type="spellStart"/>
      <w:r w:rsidRPr="00857382">
        <w:rPr>
          <w:rFonts w:ascii="Garamond" w:hAnsi="Garamond"/>
          <w:sz w:val="24"/>
          <w:szCs w:val="24"/>
        </w:rPr>
        <w:t>tersebut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diwujudkan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silaturahmi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gotong royong, </w:t>
      </w:r>
      <w:proofErr w:type="spellStart"/>
      <w:r w:rsidRPr="00857382">
        <w:rPr>
          <w:rFonts w:ascii="Garamond" w:hAnsi="Garamond"/>
          <w:sz w:val="24"/>
          <w:szCs w:val="24"/>
        </w:rPr>
        <w:t>pembagian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tugas, </w:t>
      </w:r>
      <w:proofErr w:type="spellStart"/>
      <w:r w:rsidRPr="00857382">
        <w:rPr>
          <w:rFonts w:ascii="Garamond" w:hAnsi="Garamond"/>
          <w:sz w:val="24"/>
          <w:szCs w:val="24"/>
        </w:rPr>
        <w:t>berbagi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makanan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kepedulian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pertemuan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lintas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generasi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1C22A75C" w14:textId="77777777" w:rsidR="00F15A5A" w:rsidRPr="00857382" w:rsidRDefault="004D1CEC" w:rsidP="006D1D40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proofErr w:type="spellStart"/>
      <w:r w:rsidRPr="00857382">
        <w:rPr>
          <w:rFonts w:ascii="Garamond" w:hAnsi="Garamond"/>
          <w:sz w:val="24"/>
          <w:szCs w:val="24"/>
        </w:rPr>
        <w:t>Secara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analitis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berfungsi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sebagai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salah </w:t>
      </w:r>
      <w:proofErr w:type="spellStart"/>
      <w:r w:rsidRPr="00857382">
        <w:rPr>
          <w:rFonts w:ascii="Garamond" w:hAnsi="Garamond"/>
          <w:sz w:val="24"/>
          <w:szCs w:val="24"/>
        </w:rPr>
        <w:t>satu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medium </w:t>
      </w:r>
      <w:proofErr w:type="spellStart"/>
      <w:r w:rsidRPr="00857382">
        <w:rPr>
          <w:rFonts w:ascii="Garamond" w:hAnsi="Garamond"/>
          <w:sz w:val="24"/>
          <w:szCs w:val="24"/>
        </w:rPr>
        <w:t>pendidikan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berbasis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komunitas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melalui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habituasi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keteladanan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sosial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partisipasi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langsung, dan </w:t>
      </w:r>
      <w:proofErr w:type="spellStart"/>
      <w:r w:rsidRPr="00857382">
        <w:rPr>
          <w:rFonts w:ascii="Garamond" w:hAnsi="Garamond"/>
          <w:sz w:val="24"/>
          <w:szCs w:val="24"/>
        </w:rPr>
        <w:t>penguatan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norma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kolektif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Kontribusi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terhadap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tidak perlu </w:t>
      </w:r>
      <w:proofErr w:type="spellStart"/>
      <w:r w:rsidRPr="00857382">
        <w:rPr>
          <w:rFonts w:ascii="Garamond" w:hAnsi="Garamond"/>
          <w:sz w:val="24"/>
          <w:szCs w:val="24"/>
        </w:rPr>
        <w:t>dipahami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sebagai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hubungan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kausal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tunggal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melainkan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sebagai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proses </w:t>
      </w:r>
      <w:proofErr w:type="spellStart"/>
      <w:r w:rsidRPr="00857382">
        <w:rPr>
          <w:rFonts w:ascii="Garamond" w:hAnsi="Garamond"/>
          <w:sz w:val="24"/>
          <w:szCs w:val="24"/>
        </w:rPr>
        <w:t>penguatan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berinteraksi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dengan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keluarga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</w:t>
      </w:r>
      <w:proofErr w:type="spellStart"/>
      <w:r w:rsidRPr="00857382">
        <w:rPr>
          <w:rFonts w:ascii="Garamond" w:hAnsi="Garamond"/>
          <w:sz w:val="24"/>
          <w:szCs w:val="24"/>
        </w:rPr>
        <w:t>pendidikan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7382">
        <w:rPr>
          <w:rFonts w:ascii="Garamond" w:hAnsi="Garamond"/>
          <w:sz w:val="24"/>
          <w:szCs w:val="24"/>
        </w:rPr>
        <w:t>lingkungan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keagamaan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lainnya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Tantangan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utama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terletak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pada </w:t>
      </w:r>
      <w:proofErr w:type="spellStart"/>
      <w:r w:rsidRPr="00857382">
        <w:rPr>
          <w:rFonts w:ascii="Garamond" w:hAnsi="Garamond"/>
          <w:sz w:val="24"/>
          <w:szCs w:val="24"/>
        </w:rPr>
        <w:t>partisipasi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sebagian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remaja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7382">
        <w:rPr>
          <w:rFonts w:ascii="Garamond" w:hAnsi="Garamond"/>
          <w:sz w:val="24"/>
          <w:szCs w:val="24"/>
        </w:rPr>
        <w:t>belum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optimal dan </w:t>
      </w:r>
      <w:proofErr w:type="spellStart"/>
      <w:r w:rsidRPr="00857382">
        <w:rPr>
          <w:rFonts w:ascii="Garamond" w:hAnsi="Garamond"/>
          <w:sz w:val="24"/>
          <w:szCs w:val="24"/>
        </w:rPr>
        <w:t>keterbatasan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pemahaman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terhadap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makna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tradisi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Oleh </w:t>
      </w:r>
      <w:proofErr w:type="spellStart"/>
      <w:r w:rsidRPr="00857382">
        <w:rPr>
          <w:rFonts w:ascii="Garamond" w:hAnsi="Garamond"/>
          <w:sz w:val="24"/>
          <w:szCs w:val="24"/>
        </w:rPr>
        <w:t>karena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itu, </w:t>
      </w:r>
      <w:proofErr w:type="spellStart"/>
      <w:r w:rsidRPr="00857382">
        <w:rPr>
          <w:rFonts w:ascii="Garamond" w:hAnsi="Garamond"/>
          <w:sz w:val="24"/>
          <w:szCs w:val="24"/>
        </w:rPr>
        <w:t>keberlanjutan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Selakaran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perlu </w:t>
      </w:r>
      <w:proofErr w:type="spellStart"/>
      <w:r w:rsidRPr="00857382">
        <w:rPr>
          <w:rFonts w:ascii="Garamond" w:hAnsi="Garamond"/>
          <w:sz w:val="24"/>
          <w:szCs w:val="24"/>
        </w:rPr>
        <w:t>disertai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penguatan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pemaknaan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pelibatan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generasi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muda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agar </w:t>
      </w:r>
      <w:proofErr w:type="spellStart"/>
      <w:r w:rsidRPr="00857382">
        <w:rPr>
          <w:rFonts w:ascii="Garamond" w:hAnsi="Garamond"/>
          <w:sz w:val="24"/>
          <w:szCs w:val="24"/>
        </w:rPr>
        <w:t>fungsi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ritual </w:t>
      </w:r>
      <w:proofErr w:type="spellStart"/>
      <w:r w:rsidRPr="00857382">
        <w:rPr>
          <w:rFonts w:ascii="Garamond" w:hAnsi="Garamond"/>
          <w:sz w:val="24"/>
          <w:szCs w:val="24"/>
        </w:rPr>
        <w:t>sekaligus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pedagogisnya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tetap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terjaga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0FEFFB20" w14:textId="77777777" w:rsidR="00857382" w:rsidRDefault="00857382" w:rsidP="00857382">
      <w:pPr>
        <w:pStyle w:val="Heading1"/>
        <w:spacing w:before="0" w:line="360" w:lineRule="auto"/>
        <w:jc w:val="both"/>
        <w:rPr>
          <w:rFonts w:ascii="Garamond" w:hAnsi="Garamond"/>
          <w:color w:val="auto"/>
          <w:szCs w:val="24"/>
        </w:rPr>
      </w:pPr>
    </w:p>
    <w:p w14:paraId="787B2E0A" w14:textId="400326C6" w:rsidR="00F15A5A" w:rsidRPr="00857382" w:rsidRDefault="00857382" w:rsidP="00857382">
      <w:pPr>
        <w:pStyle w:val="Heading1"/>
        <w:spacing w:before="0" w:line="360" w:lineRule="auto"/>
        <w:jc w:val="both"/>
        <w:rPr>
          <w:rFonts w:ascii="Garamond" w:hAnsi="Garamond"/>
          <w:color w:val="auto"/>
          <w:szCs w:val="24"/>
        </w:rPr>
      </w:pPr>
      <w:r w:rsidRPr="00857382">
        <w:rPr>
          <w:rFonts w:ascii="Garamond" w:hAnsi="Garamond"/>
          <w:color w:val="auto"/>
          <w:szCs w:val="24"/>
        </w:rPr>
        <w:t>DAFTAR PUSTAKA</w:t>
      </w:r>
    </w:p>
    <w:p w14:paraId="28A229A0" w14:textId="10CA6C6F" w:rsidR="00F15A5A" w:rsidRPr="00857382" w:rsidRDefault="004D1CEC" w:rsidP="00857382">
      <w:pPr>
        <w:spacing w:after="0" w:line="360" w:lineRule="auto"/>
        <w:ind w:left="425" w:hanging="425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>Al-Barzanji, J. ibn H. (n.d.). Al</w:t>
      </w:r>
      <w:proofErr w:type="gramStart"/>
      <w:r w:rsidRPr="00857382">
        <w:rPr>
          <w:rFonts w:ascii="Garamond" w:hAnsi="Garamond"/>
          <w:sz w:val="24"/>
          <w:szCs w:val="24"/>
        </w:rPr>
        <w:t>-‘</w:t>
      </w:r>
      <w:proofErr w:type="spellStart"/>
      <w:proofErr w:type="gramEnd"/>
      <w:r w:rsidRPr="00857382">
        <w:rPr>
          <w:rFonts w:ascii="Garamond" w:hAnsi="Garamond"/>
          <w:sz w:val="24"/>
          <w:szCs w:val="24"/>
        </w:rPr>
        <w:t>Iqd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</w:t>
      </w:r>
      <w:proofErr w:type="spellStart"/>
      <w:r w:rsidRPr="00857382">
        <w:rPr>
          <w:rFonts w:ascii="Garamond" w:hAnsi="Garamond"/>
          <w:sz w:val="24"/>
          <w:szCs w:val="24"/>
        </w:rPr>
        <w:t>jaw</w:t>
      </w:r>
      <w:r w:rsidR="006D1D40">
        <w:rPr>
          <w:rFonts w:ascii="Garamond" w:hAnsi="Garamond"/>
          <w:sz w:val="24"/>
          <w:szCs w:val="24"/>
        </w:rPr>
        <w:t>a</w:t>
      </w:r>
      <w:r w:rsidRPr="00857382">
        <w:rPr>
          <w:rFonts w:ascii="Garamond" w:hAnsi="Garamond"/>
          <w:sz w:val="24"/>
          <w:szCs w:val="24"/>
        </w:rPr>
        <w:t>hir</w:t>
      </w:r>
      <w:proofErr w:type="spellEnd"/>
      <w:r w:rsidRPr="00857382">
        <w:rPr>
          <w:rFonts w:ascii="Garamond" w:hAnsi="Garamond"/>
          <w:sz w:val="24"/>
          <w:szCs w:val="24"/>
        </w:rPr>
        <w:t xml:space="preserve"> f</w:t>
      </w:r>
      <w:r w:rsidR="006D1D40">
        <w:rPr>
          <w:rFonts w:ascii="Garamond" w:hAnsi="Garamond"/>
          <w:sz w:val="24"/>
          <w:szCs w:val="24"/>
        </w:rPr>
        <w:t>i</w:t>
      </w:r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maulid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al-Nab</w:t>
      </w:r>
      <w:r w:rsidR="006D1D40">
        <w:rPr>
          <w:rFonts w:ascii="Garamond" w:hAnsi="Garamond"/>
          <w:sz w:val="24"/>
          <w:szCs w:val="24"/>
        </w:rPr>
        <w:t>i</w:t>
      </w:r>
      <w:r w:rsidRPr="00857382">
        <w:rPr>
          <w:rFonts w:ascii="Garamond" w:hAnsi="Garamond"/>
          <w:sz w:val="24"/>
          <w:szCs w:val="24"/>
        </w:rPr>
        <w:t xml:space="preserve"> al-Azhar. </w:t>
      </w:r>
      <w:proofErr w:type="spellStart"/>
      <w:r w:rsidRPr="00857382">
        <w:rPr>
          <w:rFonts w:ascii="Garamond" w:hAnsi="Garamond"/>
          <w:sz w:val="24"/>
          <w:szCs w:val="24"/>
        </w:rPr>
        <w:t>Dār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al-Fikr.</w:t>
      </w:r>
    </w:p>
    <w:p w14:paraId="7023997E" w14:textId="77777777" w:rsidR="00F15A5A" w:rsidRPr="00857382" w:rsidRDefault="004D1CEC" w:rsidP="00857382">
      <w:pPr>
        <w:spacing w:after="0" w:line="360" w:lineRule="auto"/>
        <w:ind w:left="425" w:hanging="425"/>
        <w:jc w:val="both"/>
        <w:rPr>
          <w:rFonts w:ascii="Garamond" w:hAnsi="Garamond"/>
          <w:sz w:val="24"/>
          <w:szCs w:val="24"/>
        </w:rPr>
      </w:pPr>
      <w:proofErr w:type="spellStart"/>
      <w:r w:rsidRPr="00857382">
        <w:rPr>
          <w:rFonts w:ascii="Garamond" w:hAnsi="Garamond"/>
          <w:sz w:val="24"/>
          <w:szCs w:val="24"/>
        </w:rPr>
        <w:t>Arikunto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S. (2006). Prosedur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suatu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pendekatan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praktik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Rineka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Cipta.</w:t>
      </w:r>
    </w:p>
    <w:p w14:paraId="20C463B9" w14:textId="77777777" w:rsidR="00F15A5A" w:rsidRPr="00857382" w:rsidRDefault="004D1CEC" w:rsidP="00857382">
      <w:pPr>
        <w:spacing w:after="0" w:line="360" w:lineRule="auto"/>
        <w:ind w:left="425" w:hanging="425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 xml:space="preserve">Creswell, J. W. (2014). Research design: Qualitative, quantitative, and mixed methods </w:t>
      </w:r>
      <w:proofErr w:type="gramStart"/>
      <w:r w:rsidRPr="00857382">
        <w:rPr>
          <w:rFonts w:ascii="Garamond" w:hAnsi="Garamond"/>
          <w:sz w:val="24"/>
          <w:szCs w:val="24"/>
        </w:rPr>
        <w:t>approaches</w:t>
      </w:r>
      <w:proofErr w:type="gramEnd"/>
      <w:r w:rsidRPr="00857382">
        <w:rPr>
          <w:rFonts w:ascii="Garamond" w:hAnsi="Garamond"/>
          <w:sz w:val="24"/>
          <w:szCs w:val="24"/>
        </w:rPr>
        <w:t xml:space="preserve"> (4th ed.). SAGE Publications.</w:t>
      </w:r>
    </w:p>
    <w:p w14:paraId="293267E1" w14:textId="77777777" w:rsidR="00F15A5A" w:rsidRPr="00857382" w:rsidRDefault="004D1CEC" w:rsidP="00857382">
      <w:pPr>
        <w:spacing w:after="0" w:line="360" w:lineRule="auto"/>
        <w:ind w:left="425" w:hanging="425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 xml:space="preserve">Diani, E. R. (2018). Pendidikan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menurut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Syekh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Ja’far Al-Barzanji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Kitab Al-Barzanji dan </w:t>
      </w:r>
      <w:proofErr w:type="spellStart"/>
      <w:r w:rsidRPr="00857382">
        <w:rPr>
          <w:rFonts w:ascii="Garamond" w:hAnsi="Garamond"/>
          <w:sz w:val="24"/>
          <w:szCs w:val="24"/>
        </w:rPr>
        <w:t>relevansinya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(</w:t>
      </w:r>
      <w:proofErr w:type="spellStart"/>
      <w:r w:rsidRPr="00857382">
        <w:rPr>
          <w:rFonts w:ascii="Garamond" w:hAnsi="Garamond"/>
          <w:sz w:val="24"/>
          <w:szCs w:val="24"/>
        </w:rPr>
        <w:t>dikaitkan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dengan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konteks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saat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ini) [Skripsi, UIN Raden Intan Lampung].</w:t>
      </w:r>
    </w:p>
    <w:p w14:paraId="0DC7FB02" w14:textId="77777777" w:rsidR="00F15A5A" w:rsidRPr="00857382" w:rsidRDefault="004D1CEC" w:rsidP="00857382">
      <w:pPr>
        <w:spacing w:after="0" w:line="360" w:lineRule="auto"/>
        <w:ind w:left="425" w:hanging="425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 xml:space="preserve">Hasan, M. T. (2005). </w:t>
      </w:r>
      <w:proofErr w:type="spellStart"/>
      <w:r w:rsidRPr="00857382">
        <w:rPr>
          <w:rFonts w:ascii="Garamond" w:hAnsi="Garamond"/>
          <w:sz w:val="24"/>
          <w:szCs w:val="24"/>
        </w:rPr>
        <w:t>Prospek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Islam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menghadapi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tantangan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zaman. </w:t>
      </w:r>
      <w:proofErr w:type="spellStart"/>
      <w:r w:rsidRPr="00857382">
        <w:rPr>
          <w:rFonts w:ascii="Garamond" w:hAnsi="Garamond"/>
          <w:sz w:val="24"/>
          <w:szCs w:val="24"/>
        </w:rPr>
        <w:t>Lantabora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Press.</w:t>
      </w:r>
    </w:p>
    <w:p w14:paraId="4BF52E27" w14:textId="77777777" w:rsidR="00F15A5A" w:rsidRPr="00857382" w:rsidRDefault="004D1CEC" w:rsidP="00857382">
      <w:pPr>
        <w:spacing w:after="0" w:line="360" w:lineRule="auto"/>
        <w:ind w:left="425" w:hanging="425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 xml:space="preserve">Hawwa, S. (2012). </w:t>
      </w:r>
      <w:proofErr w:type="spellStart"/>
      <w:r w:rsidRPr="00857382">
        <w:rPr>
          <w:rFonts w:ascii="Garamond" w:hAnsi="Garamond"/>
          <w:sz w:val="24"/>
          <w:szCs w:val="24"/>
        </w:rPr>
        <w:t>Ar</w:t>
      </w:r>
      <w:proofErr w:type="spellEnd"/>
      <w:r w:rsidRPr="00857382">
        <w:rPr>
          <w:rFonts w:ascii="Garamond" w:hAnsi="Garamond"/>
          <w:sz w:val="24"/>
          <w:szCs w:val="24"/>
        </w:rPr>
        <w:t xml:space="preserve">-Rasul. </w:t>
      </w:r>
      <w:proofErr w:type="spellStart"/>
      <w:r w:rsidRPr="00857382">
        <w:rPr>
          <w:rFonts w:ascii="Garamond" w:hAnsi="Garamond"/>
          <w:sz w:val="24"/>
          <w:szCs w:val="24"/>
        </w:rPr>
        <w:t>Gema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Insani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17F87160" w14:textId="77777777" w:rsidR="00F15A5A" w:rsidRPr="00857382" w:rsidRDefault="004D1CEC" w:rsidP="00857382">
      <w:pPr>
        <w:spacing w:after="0" w:line="360" w:lineRule="auto"/>
        <w:ind w:left="425" w:hanging="425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>Ibn Katsir, A. al-F. I. ibn U. (1998). Tafsir al-Qur’an al</w:t>
      </w:r>
      <w:proofErr w:type="gramStart"/>
      <w:r w:rsidRPr="00857382">
        <w:rPr>
          <w:rFonts w:ascii="Garamond" w:hAnsi="Garamond"/>
          <w:sz w:val="24"/>
          <w:szCs w:val="24"/>
        </w:rPr>
        <w:t>-‘</w:t>
      </w:r>
      <w:proofErr w:type="gramEnd"/>
      <w:r w:rsidRPr="00857382">
        <w:rPr>
          <w:rFonts w:ascii="Garamond" w:hAnsi="Garamond"/>
          <w:sz w:val="24"/>
          <w:szCs w:val="24"/>
        </w:rPr>
        <w:t>Azim (Vol. 6). Dar al-</w:t>
      </w:r>
      <w:proofErr w:type="spellStart"/>
      <w:r w:rsidRPr="00857382">
        <w:rPr>
          <w:rFonts w:ascii="Garamond" w:hAnsi="Garamond"/>
          <w:sz w:val="24"/>
          <w:szCs w:val="24"/>
        </w:rPr>
        <w:t>Kutub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</w:t>
      </w:r>
      <w:proofErr w:type="gramStart"/>
      <w:r w:rsidRPr="00857382">
        <w:rPr>
          <w:rFonts w:ascii="Garamond" w:hAnsi="Garamond"/>
          <w:sz w:val="24"/>
          <w:szCs w:val="24"/>
        </w:rPr>
        <w:t>-‘</w:t>
      </w:r>
      <w:proofErr w:type="spellStart"/>
      <w:proofErr w:type="gramEnd"/>
      <w:r w:rsidRPr="00857382">
        <w:rPr>
          <w:rFonts w:ascii="Garamond" w:hAnsi="Garamond"/>
          <w:sz w:val="24"/>
          <w:szCs w:val="24"/>
        </w:rPr>
        <w:t>Ilmiyyah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3122363C" w14:textId="77777777" w:rsidR="00F15A5A" w:rsidRPr="00857382" w:rsidRDefault="004D1CEC" w:rsidP="00857382">
      <w:pPr>
        <w:spacing w:after="0" w:line="360" w:lineRule="auto"/>
        <w:ind w:left="425" w:hanging="425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 xml:space="preserve">Ilyas, Y. (2013). Kuliah </w:t>
      </w:r>
      <w:proofErr w:type="spellStart"/>
      <w:r w:rsidRPr="00857382">
        <w:rPr>
          <w:rFonts w:ascii="Garamond" w:hAnsi="Garamond"/>
          <w:sz w:val="24"/>
          <w:szCs w:val="24"/>
        </w:rPr>
        <w:t>akidah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Islam. Lembaga </w:t>
      </w:r>
      <w:proofErr w:type="spellStart"/>
      <w:r w:rsidRPr="00857382">
        <w:rPr>
          <w:rFonts w:ascii="Garamond" w:hAnsi="Garamond"/>
          <w:sz w:val="24"/>
          <w:szCs w:val="24"/>
        </w:rPr>
        <w:t>Pengkajian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7382">
        <w:rPr>
          <w:rFonts w:ascii="Garamond" w:hAnsi="Garamond"/>
          <w:sz w:val="24"/>
          <w:szCs w:val="24"/>
        </w:rPr>
        <w:t>Pengamalan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Islam.</w:t>
      </w:r>
    </w:p>
    <w:p w14:paraId="088764C8" w14:textId="77777777" w:rsidR="00F15A5A" w:rsidRPr="00857382" w:rsidRDefault="004D1CEC" w:rsidP="00857382">
      <w:pPr>
        <w:spacing w:after="0" w:line="360" w:lineRule="auto"/>
        <w:ind w:left="425" w:hanging="425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 xml:space="preserve">Kementerian Agama </w:t>
      </w:r>
      <w:proofErr w:type="spellStart"/>
      <w:r w:rsidRPr="00857382">
        <w:rPr>
          <w:rFonts w:ascii="Garamond" w:hAnsi="Garamond"/>
          <w:sz w:val="24"/>
          <w:szCs w:val="24"/>
        </w:rPr>
        <w:t>Republik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Indonesia. (2019). Al-Qur’an dan </w:t>
      </w:r>
      <w:proofErr w:type="spellStart"/>
      <w:r w:rsidRPr="00857382">
        <w:rPr>
          <w:rFonts w:ascii="Garamond" w:hAnsi="Garamond"/>
          <w:sz w:val="24"/>
          <w:szCs w:val="24"/>
        </w:rPr>
        <w:t>terjemahannya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4D31FCFC" w14:textId="77777777" w:rsidR="00F15A5A" w:rsidRPr="00857382" w:rsidRDefault="004D1CEC" w:rsidP="00857382">
      <w:pPr>
        <w:spacing w:after="0" w:line="360" w:lineRule="auto"/>
        <w:ind w:left="425" w:hanging="425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>Miles, M. B., Huberman, A. M., &amp; Saldaña, J. (2014). Qualitative data analysis: A methods sourcebook (3rd ed.). SAGE Publications.</w:t>
      </w:r>
    </w:p>
    <w:p w14:paraId="11C32F75" w14:textId="77777777" w:rsidR="00F15A5A" w:rsidRPr="00857382" w:rsidRDefault="004D1CEC" w:rsidP="00857382">
      <w:pPr>
        <w:spacing w:after="0" w:line="360" w:lineRule="auto"/>
        <w:ind w:left="425" w:hanging="425"/>
        <w:jc w:val="both"/>
        <w:rPr>
          <w:rFonts w:ascii="Garamond" w:hAnsi="Garamond"/>
          <w:sz w:val="24"/>
          <w:szCs w:val="24"/>
        </w:rPr>
      </w:pPr>
      <w:proofErr w:type="spellStart"/>
      <w:r w:rsidRPr="00857382">
        <w:rPr>
          <w:rFonts w:ascii="Garamond" w:hAnsi="Garamond"/>
          <w:sz w:val="24"/>
          <w:szCs w:val="24"/>
        </w:rPr>
        <w:t>Miftakhudin</w:t>
      </w:r>
      <w:proofErr w:type="spellEnd"/>
      <w:r w:rsidRPr="00857382">
        <w:rPr>
          <w:rFonts w:ascii="Garamond" w:hAnsi="Garamond"/>
          <w:sz w:val="24"/>
          <w:szCs w:val="24"/>
        </w:rPr>
        <w:t>, M. (2016). Nilai-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pendidikan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moral </w:t>
      </w:r>
      <w:proofErr w:type="spellStart"/>
      <w:r w:rsidRPr="00857382">
        <w:rPr>
          <w:rFonts w:ascii="Garamond" w:hAnsi="Garamond"/>
          <w:sz w:val="24"/>
          <w:szCs w:val="24"/>
        </w:rPr>
        <w:t>menurut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Syekh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Ja’far Al-Barzanji: Studi </w:t>
      </w:r>
      <w:proofErr w:type="spellStart"/>
      <w:r w:rsidRPr="00857382">
        <w:rPr>
          <w:rFonts w:ascii="Garamond" w:hAnsi="Garamond"/>
          <w:sz w:val="24"/>
          <w:szCs w:val="24"/>
        </w:rPr>
        <w:t>analisis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tentang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 Kitab Al-Barzanji [Skripsi, IAIN </w:t>
      </w:r>
      <w:proofErr w:type="spellStart"/>
      <w:r w:rsidRPr="00857382">
        <w:rPr>
          <w:rFonts w:ascii="Garamond" w:hAnsi="Garamond"/>
          <w:sz w:val="24"/>
          <w:szCs w:val="24"/>
        </w:rPr>
        <w:t>Salatiga</w:t>
      </w:r>
      <w:proofErr w:type="spellEnd"/>
      <w:r w:rsidRPr="00857382">
        <w:rPr>
          <w:rFonts w:ascii="Garamond" w:hAnsi="Garamond"/>
          <w:sz w:val="24"/>
          <w:szCs w:val="24"/>
        </w:rPr>
        <w:t>].</w:t>
      </w:r>
    </w:p>
    <w:p w14:paraId="0800622A" w14:textId="77777777" w:rsidR="00F15A5A" w:rsidRPr="00857382" w:rsidRDefault="004D1CEC" w:rsidP="00857382">
      <w:pPr>
        <w:spacing w:after="0" w:line="360" w:lineRule="auto"/>
        <w:ind w:left="425" w:hanging="425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lastRenderedPageBreak/>
        <w:t>Milki, A. (2017). Nilai-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pendidikan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Kitab Al-Barzanji </w:t>
      </w:r>
      <w:proofErr w:type="spellStart"/>
      <w:r w:rsidRPr="00857382">
        <w:rPr>
          <w:rFonts w:ascii="Garamond" w:hAnsi="Garamond"/>
          <w:sz w:val="24"/>
          <w:szCs w:val="24"/>
        </w:rPr>
        <w:t>karya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Syeikh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Ja’far Al-Barzanji [Skripsi, UIN </w:t>
      </w:r>
      <w:proofErr w:type="spellStart"/>
      <w:r w:rsidRPr="00857382">
        <w:rPr>
          <w:rFonts w:ascii="Garamond" w:hAnsi="Garamond"/>
          <w:sz w:val="24"/>
          <w:szCs w:val="24"/>
        </w:rPr>
        <w:t>Syarif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 Hidayatullah Jakarta].</w:t>
      </w:r>
    </w:p>
    <w:p w14:paraId="11C2A3C0" w14:textId="77777777" w:rsidR="00F15A5A" w:rsidRPr="00857382" w:rsidRDefault="004D1CEC" w:rsidP="00857382">
      <w:pPr>
        <w:spacing w:after="0" w:line="360" w:lineRule="auto"/>
        <w:ind w:left="425" w:hanging="425"/>
        <w:jc w:val="both"/>
        <w:rPr>
          <w:rFonts w:ascii="Garamond" w:hAnsi="Garamond"/>
          <w:sz w:val="24"/>
          <w:szCs w:val="24"/>
        </w:rPr>
      </w:pPr>
      <w:proofErr w:type="spellStart"/>
      <w:r w:rsidRPr="00857382">
        <w:rPr>
          <w:rFonts w:ascii="Garamond" w:hAnsi="Garamond"/>
          <w:sz w:val="24"/>
          <w:szCs w:val="24"/>
        </w:rPr>
        <w:t>Moleong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L. J. (2019). </w:t>
      </w:r>
      <w:proofErr w:type="spellStart"/>
      <w:r w:rsidRPr="00857382">
        <w:rPr>
          <w:rFonts w:ascii="Garamond" w:hAnsi="Garamond"/>
          <w:sz w:val="24"/>
          <w:szCs w:val="24"/>
        </w:rPr>
        <w:t>Metodologi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kualitatif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Remaja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Rosdakarya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p w14:paraId="7310C2F4" w14:textId="77777777" w:rsidR="00F15A5A" w:rsidRPr="00857382" w:rsidRDefault="004D1CEC" w:rsidP="00857382">
      <w:pPr>
        <w:spacing w:after="0" w:line="360" w:lineRule="auto"/>
        <w:ind w:left="425" w:hanging="425"/>
        <w:jc w:val="both"/>
        <w:rPr>
          <w:rFonts w:ascii="Garamond" w:hAnsi="Garamond"/>
          <w:sz w:val="24"/>
          <w:szCs w:val="24"/>
        </w:rPr>
      </w:pPr>
      <w:proofErr w:type="spellStart"/>
      <w:r w:rsidRPr="00857382">
        <w:rPr>
          <w:rFonts w:ascii="Garamond" w:hAnsi="Garamond"/>
          <w:sz w:val="24"/>
          <w:szCs w:val="24"/>
        </w:rPr>
        <w:t>Muchlis</w:t>
      </w:r>
      <w:proofErr w:type="spellEnd"/>
      <w:r w:rsidRPr="00857382">
        <w:rPr>
          <w:rFonts w:ascii="Garamond" w:hAnsi="Garamond"/>
          <w:sz w:val="24"/>
          <w:szCs w:val="24"/>
        </w:rPr>
        <w:t>, S. (2016). Nilai-</w:t>
      </w:r>
      <w:proofErr w:type="spellStart"/>
      <w:r w:rsidRPr="00857382">
        <w:rPr>
          <w:rFonts w:ascii="Garamond" w:hAnsi="Garamond"/>
          <w:sz w:val="24"/>
          <w:szCs w:val="24"/>
        </w:rPr>
        <w:t>nilai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pendidikan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dalam</w:t>
      </w:r>
      <w:proofErr w:type="spellEnd"/>
      <w:r w:rsidRPr="00857382">
        <w:rPr>
          <w:rFonts w:ascii="Garamond" w:hAnsi="Garamond"/>
          <w:sz w:val="24"/>
          <w:szCs w:val="24"/>
        </w:rPr>
        <w:t xml:space="preserve"> Kitab Maulid Al-Barzanji </w:t>
      </w:r>
      <w:proofErr w:type="spellStart"/>
      <w:r w:rsidRPr="00857382">
        <w:rPr>
          <w:rFonts w:ascii="Garamond" w:hAnsi="Garamond"/>
          <w:sz w:val="24"/>
          <w:szCs w:val="24"/>
        </w:rPr>
        <w:t>karya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Syekh</w:t>
      </w:r>
      <w:proofErr w:type="spellEnd"/>
      <w:r w:rsidRPr="00857382">
        <w:rPr>
          <w:rFonts w:ascii="Garamond" w:hAnsi="Garamond"/>
          <w:sz w:val="24"/>
          <w:szCs w:val="24"/>
        </w:rPr>
        <w:t xml:space="preserve"> Ja’far bin Hasan Al-Barzanji [Skripsi, UIN Maulana Malik Ibrahim Malang].</w:t>
      </w:r>
    </w:p>
    <w:p w14:paraId="65141269" w14:textId="77777777" w:rsidR="00F15A5A" w:rsidRPr="00857382" w:rsidRDefault="004D1CEC" w:rsidP="00857382">
      <w:pPr>
        <w:spacing w:after="0" w:line="360" w:lineRule="auto"/>
        <w:ind w:left="425" w:hanging="425"/>
        <w:jc w:val="both"/>
        <w:rPr>
          <w:rFonts w:ascii="Garamond" w:hAnsi="Garamond"/>
          <w:sz w:val="24"/>
          <w:szCs w:val="24"/>
        </w:rPr>
      </w:pPr>
      <w:proofErr w:type="spellStart"/>
      <w:r w:rsidRPr="00857382">
        <w:rPr>
          <w:rFonts w:ascii="Garamond" w:hAnsi="Garamond"/>
          <w:sz w:val="24"/>
          <w:szCs w:val="24"/>
        </w:rPr>
        <w:t>Mustofa</w:t>
      </w:r>
      <w:proofErr w:type="spellEnd"/>
      <w:r w:rsidRPr="00857382">
        <w:rPr>
          <w:rFonts w:ascii="Garamond" w:hAnsi="Garamond"/>
          <w:sz w:val="24"/>
          <w:szCs w:val="24"/>
        </w:rPr>
        <w:t xml:space="preserve">, A. (1997). </w:t>
      </w:r>
      <w:proofErr w:type="spellStart"/>
      <w:r w:rsidRPr="00857382">
        <w:rPr>
          <w:rFonts w:ascii="Garamond" w:hAnsi="Garamond"/>
          <w:sz w:val="24"/>
          <w:szCs w:val="24"/>
        </w:rPr>
        <w:t>Akhlak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tasawwuf</w:t>
      </w:r>
      <w:proofErr w:type="spellEnd"/>
      <w:r w:rsidRPr="00857382">
        <w:rPr>
          <w:rFonts w:ascii="Garamond" w:hAnsi="Garamond"/>
          <w:sz w:val="24"/>
          <w:szCs w:val="24"/>
        </w:rPr>
        <w:t>. Pustaka Setia.</w:t>
      </w:r>
    </w:p>
    <w:p w14:paraId="4E132514" w14:textId="77777777" w:rsidR="00F15A5A" w:rsidRPr="00857382" w:rsidRDefault="004D1CEC" w:rsidP="00857382">
      <w:pPr>
        <w:spacing w:after="0" w:line="360" w:lineRule="auto"/>
        <w:ind w:left="425" w:hanging="425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 xml:space="preserve">Shihab, M. Q. (1998). </w:t>
      </w:r>
      <w:proofErr w:type="spellStart"/>
      <w:r w:rsidRPr="00857382">
        <w:rPr>
          <w:rFonts w:ascii="Garamond" w:hAnsi="Garamond"/>
          <w:sz w:val="24"/>
          <w:szCs w:val="24"/>
        </w:rPr>
        <w:t>Membumikan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Al-Qur’an. Mizan.</w:t>
      </w:r>
    </w:p>
    <w:p w14:paraId="4F824F6D" w14:textId="77777777" w:rsidR="00F15A5A" w:rsidRPr="00857382" w:rsidRDefault="004D1CEC" w:rsidP="00857382">
      <w:pPr>
        <w:spacing w:after="0" w:line="360" w:lineRule="auto"/>
        <w:ind w:left="425" w:hanging="425"/>
        <w:jc w:val="both"/>
        <w:rPr>
          <w:rFonts w:ascii="Garamond" w:hAnsi="Garamond"/>
          <w:sz w:val="24"/>
          <w:szCs w:val="24"/>
        </w:rPr>
      </w:pPr>
      <w:r w:rsidRPr="00857382">
        <w:rPr>
          <w:rFonts w:ascii="Garamond" w:hAnsi="Garamond"/>
          <w:sz w:val="24"/>
          <w:szCs w:val="24"/>
        </w:rPr>
        <w:t xml:space="preserve">Shihab, M. Q. (2011). </w:t>
      </w:r>
      <w:proofErr w:type="spellStart"/>
      <w:r w:rsidRPr="00857382">
        <w:rPr>
          <w:rFonts w:ascii="Garamond" w:hAnsi="Garamond"/>
          <w:sz w:val="24"/>
          <w:szCs w:val="24"/>
        </w:rPr>
        <w:t>Membumikan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Al-Qur’an (Jilid 2). </w:t>
      </w:r>
      <w:proofErr w:type="spellStart"/>
      <w:r w:rsidRPr="00857382">
        <w:rPr>
          <w:rFonts w:ascii="Garamond" w:hAnsi="Garamond"/>
          <w:sz w:val="24"/>
          <w:szCs w:val="24"/>
        </w:rPr>
        <w:t>Lentera</w:t>
      </w:r>
      <w:proofErr w:type="spellEnd"/>
      <w:r w:rsidRPr="00857382">
        <w:rPr>
          <w:rFonts w:ascii="Garamond" w:hAnsi="Garamond"/>
          <w:sz w:val="24"/>
          <w:szCs w:val="24"/>
        </w:rPr>
        <w:t xml:space="preserve"> Hati.</w:t>
      </w:r>
    </w:p>
    <w:p w14:paraId="552DD64C" w14:textId="77777777" w:rsidR="00F15A5A" w:rsidRPr="00857382" w:rsidRDefault="004D1CEC" w:rsidP="00857382">
      <w:pPr>
        <w:spacing w:after="0" w:line="360" w:lineRule="auto"/>
        <w:ind w:left="425" w:hanging="425"/>
        <w:jc w:val="both"/>
        <w:rPr>
          <w:rFonts w:ascii="Garamond" w:hAnsi="Garamond"/>
          <w:sz w:val="24"/>
          <w:szCs w:val="24"/>
        </w:rPr>
      </w:pPr>
      <w:proofErr w:type="spellStart"/>
      <w:r w:rsidRPr="00857382">
        <w:rPr>
          <w:rFonts w:ascii="Garamond" w:hAnsi="Garamond"/>
          <w:sz w:val="24"/>
          <w:szCs w:val="24"/>
        </w:rPr>
        <w:t>Sjarkawi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(2008). </w:t>
      </w:r>
      <w:proofErr w:type="spellStart"/>
      <w:r w:rsidRPr="00857382">
        <w:rPr>
          <w:rFonts w:ascii="Garamond" w:hAnsi="Garamond"/>
          <w:sz w:val="24"/>
          <w:szCs w:val="24"/>
        </w:rPr>
        <w:t>Pembentukan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kepribadian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anak</w:t>
      </w:r>
      <w:proofErr w:type="spellEnd"/>
      <w:r w:rsidRPr="00857382">
        <w:rPr>
          <w:rFonts w:ascii="Garamond" w:hAnsi="Garamond"/>
          <w:sz w:val="24"/>
          <w:szCs w:val="24"/>
        </w:rPr>
        <w:t xml:space="preserve"> (Cet. 2). Bumi Aksara.</w:t>
      </w:r>
    </w:p>
    <w:p w14:paraId="5A83094F" w14:textId="77777777" w:rsidR="00F15A5A" w:rsidRPr="00857382" w:rsidRDefault="004D1CEC" w:rsidP="00857382">
      <w:pPr>
        <w:spacing w:after="0" w:line="360" w:lineRule="auto"/>
        <w:ind w:left="425" w:hanging="425"/>
        <w:jc w:val="both"/>
        <w:rPr>
          <w:rFonts w:ascii="Garamond" w:hAnsi="Garamond"/>
          <w:sz w:val="24"/>
          <w:szCs w:val="24"/>
        </w:rPr>
      </w:pPr>
      <w:proofErr w:type="spellStart"/>
      <w:r w:rsidRPr="00857382">
        <w:rPr>
          <w:rFonts w:ascii="Garamond" w:hAnsi="Garamond"/>
          <w:sz w:val="24"/>
          <w:szCs w:val="24"/>
        </w:rPr>
        <w:t>Sugiyono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(2020). Metode </w:t>
      </w:r>
      <w:proofErr w:type="spellStart"/>
      <w:r w:rsidRPr="00857382">
        <w:rPr>
          <w:rFonts w:ascii="Garamond" w:hAnsi="Garamond"/>
          <w:sz w:val="24"/>
          <w:szCs w:val="24"/>
        </w:rPr>
        <w:t>penelitian</w:t>
      </w:r>
      <w:proofErr w:type="spellEnd"/>
      <w:r w:rsidRPr="00857382">
        <w:rPr>
          <w:rFonts w:ascii="Garamond" w:hAnsi="Garamond"/>
          <w:sz w:val="24"/>
          <w:szCs w:val="24"/>
        </w:rPr>
        <w:t xml:space="preserve"> </w:t>
      </w:r>
      <w:proofErr w:type="spellStart"/>
      <w:r w:rsidRPr="00857382">
        <w:rPr>
          <w:rFonts w:ascii="Garamond" w:hAnsi="Garamond"/>
          <w:sz w:val="24"/>
          <w:szCs w:val="24"/>
        </w:rPr>
        <w:t>kualitatif</w:t>
      </w:r>
      <w:proofErr w:type="spellEnd"/>
      <w:r w:rsidRPr="00857382">
        <w:rPr>
          <w:rFonts w:ascii="Garamond" w:hAnsi="Garamond"/>
          <w:sz w:val="24"/>
          <w:szCs w:val="24"/>
        </w:rPr>
        <w:t xml:space="preserve">. </w:t>
      </w:r>
      <w:proofErr w:type="spellStart"/>
      <w:r w:rsidRPr="00857382">
        <w:rPr>
          <w:rFonts w:ascii="Garamond" w:hAnsi="Garamond"/>
          <w:sz w:val="24"/>
          <w:szCs w:val="24"/>
        </w:rPr>
        <w:t>Alfabeta</w:t>
      </w:r>
      <w:proofErr w:type="spellEnd"/>
      <w:r w:rsidRPr="00857382">
        <w:rPr>
          <w:rFonts w:ascii="Garamond" w:hAnsi="Garamond"/>
          <w:sz w:val="24"/>
          <w:szCs w:val="24"/>
        </w:rPr>
        <w:t>.</w:t>
      </w:r>
    </w:p>
    <w:sectPr w:rsidR="00F15A5A" w:rsidRPr="00857382" w:rsidSect="00457448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1701" w:right="1701" w:bottom="1701" w:left="1701" w:header="720" w:footer="720" w:gutter="0"/>
      <w:pgNumType w:start="11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CF7728" w14:textId="77777777" w:rsidR="00BD53F1" w:rsidRDefault="00BD53F1">
      <w:pPr>
        <w:spacing w:after="0" w:line="240" w:lineRule="auto"/>
      </w:pPr>
      <w:r>
        <w:separator/>
      </w:r>
    </w:p>
  </w:endnote>
  <w:endnote w:type="continuationSeparator" w:id="0">
    <w:p w14:paraId="3975DB35" w14:textId="77777777" w:rsidR="00BD53F1" w:rsidRDefault="00BD5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963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41E062" w14:textId="41E4A6E7" w:rsidR="00457448" w:rsidRDefault="004574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A71D8D" w14:textId="77777777" w:rsidR="00457448" w:rsidRDefault="004574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03724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6EE413" w14:textId="68CA095C" w:rsidR="00457448" w:rsidRDefault="004574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1EA71B" w14:textId="1425E068" w:rsidR="00F15A5A" w:rsidRDefault="00F15A5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EE6327" w14:textId="77777777" w:rsidR="00BD53F1" w:rsidRDefault="00BD53F1">
      <w:pPr>
        <w:spacing w:after="0" w:line="240" w:lineRule="auto"/>
      </w:pPr>
      <w:r>
        <w:separator/>
      </w:r>
    </w:p>
  </w:footnote>
  <w:footnote w:type="continuationSeparator" w:id="0">
    <w:p w14:paraId="46FD0C23" w14:textId="77777777" w:rsidR="00BD53F1" w:rsidRDefault="00BD5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D754C" w14:textId="65B9A277" w:rsidR="00457448" w:rsidRPr="00457448" w:rsidRDefault="00457448" w:rsidP="00504876">
    <w:pPr>
      <w:pStyle w:val="Title"/>
      <w:pBdr>
        <w:bottom w:val="none" w:sz="0" w:space="0" w:color="auto"/>
      </w:pBdr>
      <w:spacing w:after="0" w:line="360" w:lineRule="auto"/>
      <w:jc w:val="right"/>
      <w:rPr>
        <w:rFonts w:ascii="Arial Narrow" w:hAnsi="Arial Narrow"/>
        <w:color w:val="auto"/>
        <w:sz w:val="22"/>
        <w:szCs w:val="22"/>
      </w:rPr>
    </w:pPr>
    <w:proofErr w:type="spellStart"/>
    <w:r w:rsidRPr="00457448">
      <w:rPr>
        <w:rFonts w:ascii="Arial Narrow" w:hAnsi="Arial Narrow"/>
        <w:color w:val="auto"/>
        <w:sz w:val="22"/>
        <w:szCs w:val="22"/>
      </w:rPr>
      <w:t>Implementasi</w:t>
    </w:r>
    <w:proofErr w:type="spellEnd"/>
    <w:r w:rsidRPr="00457448">
      <w:rPr>
        <w:rFonts w:ascii="Arial Narrow" w:hAnsi="Arial Narrow"/>
        <w:color w:val="auto"/>
        <w:sz w:val="22"/>
        <w:szCs w:val="22"/>
      </w:rPr>
      <w:t xml:space="preserve"> Nilai </w:t>
    </w:r>
    <w:proofErr w:type="spellStart"/>
    <w:r w:rsidRPr="00457448">
      <w:rPr>
        <w:rFonts w:ascii="Arial Narrow" w:hAnsi="Arial Narrow"/>
        <w:color w:val="auto"/>
        <w:sz w:val="22"/>
        <w:szCs w:val="22"/>
      </w:rPr>
      <w:t>Keteladanan</w:t>
    </w:r>
    <w:proofErr w:type="spellEnd"/>
    <w:r w:rsidRPr="00457448">
      <w:rPr>
        <w:rFonts w:ascii="Arial Narrow" w:hAnsi="Arial Narrow"/>
        <w:color w:val="auto"/>
        <w:sz w:val="22"/>
        <w:szCs w:val="22"/>
      </w:rPr>
      <w:t xml:space="preserve"> </w:t>
    </w:r>
    <w:proofErr w:type="spellStart"/>
    <w:r w:rsidRPr="00457448">
      <w:rPr>
        <w:rFonts w:ascii="Arial Narrow" w:hAnsi="Arial Narrow"/>
        <w:color w:val="auto"/>
        <w:sz w:val="22"/>
        <w:szCs w:val="22"/>
      </w:rPr>
      <w:t>Akhlak</w:t>
    </w:r>
    <w:proofErr w:type="spellEnd"/>
    <w:r w:rsidRPr="00457448">
      <w:rPr>
        <w:rFonts w:ascii="Arial Narrow" w:hAnsi="Arial Narrow"/>
        <w:color w:val="auto"/>
        <w:sz w:val="22"/>
        <w:szCs w:val="22"/>
      </w:rPr>
      <w:t xml:space="preserve"> dan </w:t>
    </w:r>
    <w:proofErr w:type="spellStart"/>
    <w:r w:rsidRPr="00457448">
      <w:rPr>
        <w:rFonts w:ascii="Arial Narrow" w:hAnsi="Arial Narrow"/>
        <w:color w:val="auto"/>
        <w:sz w:val="22"/>
        <w:szCs w:val="22"/>
      </w:rPr>
      <w:t>Ukhuwah</w:t>
    </w:r>
    <w:proofErr w:type="spellEnd"/>
    <w:r w:rsidRPr="00457448">
      <w:rPr>
        <w:rFonts w:ascii="Arial Narrow" w:hAnsi="Arial Narrow"/>
        <w:color w:val="auto"/>
        <w:sz w:val="22"/>
        <w:szCs w:val="22"/>
      </w:rPr>
      <w:t xml:space="preserve"> Islamiyah Nabi Muhammad SAW </w:t>
    </w:r>
    <w:proofErr w:type="spellStart"/>
    <w:r w:rsidRPr="00457448">
      <w:rPr>
        <w:rFonts w:ascii="Arial Narrow" w:hAnsi="Arial Narrow"/>
        <w:color w:val="auto"/>
        <w:sz w:val="22"/>
        <w:szCs w:val="22"/>
      </w:rPr>
      <w:t>dalam</w:t>
    </w:r>
    <w:proofErr w:type="spellEnd"/>
    <w:r w:rsidRPr="00457448">
      <w:rPr>
        <w:rFonts w:ascii="Arial Narrow" w:hAnsi="Arial Narrow"/>
        <w:color w:val="auto"/>
        <w:sz w:val="22"/>
        <w:szCs w:val="22"/>
      </w:rPr>
      <w:t xml:space="preserve"> </w:t>
    </w:r>
    <w:proofErr w:type="spellStart"/>
    <w:r w:rsidRPr="00457448">
      <w:rPr>
        <w:rFonts w:ascii="Arial Narrow" w:hAnsi="Arial Narrow"/>
        <w:color w:val="auto"/>
        <w:sz w:val="22"/>
        <w:szCs w:val="22"/>
      </w:rPr>
      <w:t>Tradisi</w:t>
    </w:r>
    <w:proofErr w:type="spellEnd"/>
    <w:r w:rsidRPr="00457448">
      <w:rPr>
        <w:rFonts w:ascii="Arial Narrow" w:hAnsi="Arial Narrow"/>
        <w:color w:val="auto"/>
        <w:sz w:val="22"/>
        <w:szCs w:val="22"/>
      </w:rPr>
      <w:t xml:space="preserve"> </w:t>
    </w:r>
    <w:proofErr w:type="spellStart"/>
    <w:r w:rsidRPr="00457448">
      <w:rPr>
        <w:rFonts w:ascii="Arial Narrow" w:hAnsi="Arial Narrow"/>
        <w:color w:val="auto"/>
        <w:sz w:val="22"/>
        <w:szCs w:val="22"/>
      </w:rPr>
      <w:t>Selakaran</w:t>
    </w:r>
    <w:proofErr w:type="spellEnd"/>
    <w:r w:rsidRPr="00457448">
      <w:rPr>
        <w:rFonts w:ascii="Arial Narrow" w:hAnsi="Arial Narrow"/>
        <w:color w:val="auto"/>
        <w:sz w:val="22"/>
        <w:szCs w:val="22"/>
      </w:rPr>
      <w:t xml:space="preserve"> Al-Barzanji di Dusun Ombe </w:t>
    </w:r>
    <w:proofErr w:type="spellStart"/>
    <w:r w:rsidRPr="00457448">
      <w:rPr>
        <w:rFonts w:ascii="Arial Narrow" w:hAnsi="Arial Narrow"/>
        <w:color w:val="auto"/>
        <w:sz w:val="22"/>
        <w:szCs w:val="22"/>
      </w:rPr>
      <w:t>Rerot</w:t>
    </w:r>
    <w:proofErr w:type="spellEnd"/>
    <w:r w:rsidRPr="00457448">
      <w:rPr>
        <w:rFonts w:ascii="Arial Narrow" w:hAnsi="Arial Narrow"/>
        <w:color w:val="auto"/>
        <w:sz w:val="22"/>
        <w:szCs w:val="22"/>
      </w:rPr>
      <w:t xml:space="preserve"> Timur</w:t>
    </w:r>
  </w:p>
  <w:p w14:paraId="5E67DD6C" w14:textId="77777777" w:rsidR="00457448" w:rsidRDefault="00457448" w:rsidP="005048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F5A45" w14:textId="77777777" w:rsidR="00457448" w:rsidRPr="00A360F2" w:rsidRDefault="00457448" w:rsidP="00457448">
    <w:pPr>
      <w:pStyle w:val="Header"/>
      <w:rPr>
        <w:rFonts w:ascii="Arial Narrow" w:hAnsi="Arial Narrow"/>
        <w:sz w:val="20"/>
        <w:szCs w:val="20"/>
      </w:rPr>
    </w:pPr>
    <w:r w:rsidRPr="00A360F2">
      <w:rPr>
        <w:rFonts w:ascii="Arial Narrow" w:hAnsi="Arial Narrow"/>
        <w:sz w:val="20"/>
        <w:szCs w:val="20"/>
      </w:rPr>
      <w:t xml:space="preserve">AL-HIKMAH: Jurnal Studi Islam dan </w:t>
    </w:r>
    <w:proofErr w:type="spellStart"/>
    <w:r w:rsidRPr="00A360F2">
      <w:rPr>
        <w:rFonts w:ascii="Arial Narrow" w:hAnsi="Arial Narrow"/>
        <w:sz w:val="20"/>
        <w:szCs w:val="20"/>
      </w:rPr>
      <w:t>Tradisi</w:t>
    </w:r>
    <w:proofErr w:type="spellEnd"/>
    <w:r w:rsidRPr="00A360F2">
      <w:rPr>
        <w:rFonts w:ascii="Arial Narrow" w:hAnsi="Arial Narrow"/>
        <w:sz w:val="20"/>
        <w:szCs w:val="20"/>
      </w:rPr>
      <w:t xml:space="preserve"> </w:t>
    </w:r>
    <w:proofErr w:type="spellStart"/>
    <w:r w:rsidRPr="00A360F2">
      <w:rPr>
        <w:rFonts w:ascii="Arial Narrow" w:hAnsi="Arial Narrow"/>
        <w:sz w:val="20"/>
        <w:szCs w:val="20"/>
      </w:rPr>
      <w:t>Pesantren</w:t>
    </w:r>
    <w:proofErr w:type="spellEnd"/>
  </w:p>
  <w:p w14:paraId="7BB6E05B" w14:textId="77777777" w:rsidR="00457448" w:rsidRDefault="00457448" w:rsidP="00457448">
    <w:pPr>
      <w:pStyle w:val="Header"/>
    </w:pPr>
    <w:r w:rsidRPr="00A360F2">
      <w:rPr>
        <w:rFonts w:ascii="Arial Narrow" w:hAnsi="Arial Narrow"/>
        <w:sz w:val="20"/>
        <w:szCs w:val="20"/>
      </w:rPr>
      <w:t xml:space="preserve">Volume 1, Nomor </w:t>
    </w:r>
    <w:r>
      <w:rPr>
        <w:rFonts w:ascii="Arial Narrow" w:hAnsi="Arial Narrow"/>
        <w:sz w:val="20"/>
        <w:szCs w:val="20"/>
      </w:rPr>
      <w:t>2</w:t>
    </w:r>
    <w:r w:rsidRPr="00A360F2">
      <w:rPr>
        <w:rFonts w:ascii="Arial Narrow" w:hAnsi="Arial Narrow"/>
        <w:sz w:val="20"/>
        <w:szCs w:val="20"/>
      </w:rPr>
      <w:t xml:space="preserve">, </w:t>
    </w:r>
    <w:r>
      <w:rPr>
        <w:rFonts w:ascii="Arial Narrow" w:hAnsi="Arial Narrow"/>
        <w:sz w:val="20"/>
        <w:szCs w:val="20"/>
      </w:rPr>
      <w:t>Agustus</w:t>
    </w:r>
    <w:r w:rsidRPr="00A360F2">
      <w:rPr>
        <w:rFonts w:ascii="Arial Narrow" w:hAnsi="Arial Narrow"/>
        <w:sz w:val="20"/>
        <w:szCs w:val="20"/>
      </w:rPr>
      <w:t xml:space="preserve"> 2026</w:t>
    </w:r>
  </w:p>
  <w:p w14:paraId="585587EF" w14:textId="77777777" w:rsidR="00457448" w:rsidRDefault="004574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57448"/>
    <w:rsid w:val="004D1CEC"/>
    <w:rsid w:val="00504876"/>
    <w:rsid w:val="006A4403"/>
    <w:rsid w:val="006D1D40"/>
    <w:rsid w:val="00857382"/>
    <w:rsid w:val="0099483C"/>
    <w:rsid w:val="00AA1D8D"/>
    <w:rsid w:val="00B47730"/>
    <w:rsid w:val="00BD53F1"/>
    <w:rsid w:val="00CB0664"/>
    <w:rsid w:val="00F15A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E71F32"/>
  <w14:defaultImageDpi w14:val="300"/>
  <w15:docId w15:val="{35F44B79-E8F2-4910-BD7A-C26619CA4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4574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fki33112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2940</Words>
  <Characters>16761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ibnshoba@gmail.com</cp:lastModifiedBy>
  <cp:revision>5</cp:revision>
  <dcterms:created xsi:type="dcterms:W3CDTF">2013-12-23T23:15:00Z</dcterms:created>
  <dcterms:modified xsi:type="dcterms:W3CDTF">2026-08-07T01:48:00Z</dcterms:modified>
  <cp:category/>
</cp:coreProperties>
</file>